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05CC3" w:rsidR="00B02EA5" w:rsidP="00B2231E" w:rsidRDefault="00B2231E" w14:paraId="493A725F" wp14:textId="77777777">
      <w:pPr>
        <w:jc w:val="center"/>
        <w:rPr>
          <w:b/>
          <w:sz w:val="24"/>
          <w:szCs w:val="24"/>
        </w:rPr>
      </w:pPr>
      <w:r w:rsidRPr="00705CC3">
        <w:rPr>
          <w:b/>
          <w:sz w:val="24"/>
          <w:szCs w:val="24"/>
        </w:rPr>
        <w:t xml:space="preserve">Provozní řád Lesního klubu </w:t>
      </w:r>
      <w:proofErr w:type="spellStart"/>
      <w:r w:rsidRPr="00705CC3">
        <w:rPr>
          <w:b/>
          <w:sz w:val="24"/>
          <w:szCs w:val="24"/>
        </w:rPr>
        <w:t>Lesnílci</w:t>
      </w:r>
      <w:proofErr w:type="spellEnd"/>
    </w:p>
    <w:p xmlns:wp14="http://schemas.microsoft.com/office/word/2010/wordml" w:rsidR="00B2231E" w:rsidP="00B2231E" w:rsidRDefault="00705CC3" w14:paraId="400EE86C" wp14:textId="77777777">
      <w:pPr>
        <w:jc w:val="center"/>
      </w:pPr>
      <w:r>
        <w:t>platný od 20</w:t>
      </w:r>
      <w:r w:rsidR="00B2231E">
        <w:t>. 9. 2023</w:t>
      </w:r>
    </w:p>
    <w:p xmlns:wp14="http://schemas.microsoft.com/office/word/2010/wordml" w:rsidRPr="00B2231E" w:rsidR="00B2231E" w:rsidP="00B2231E" w:rsidRDefault="00B2231E" w14:paraId="0641A1AD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Vypracovala: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Bc. Klára Rubášová   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</w:t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25</w:t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8.</w:t>
      </w:r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2023</w:t>
      </w:r>
    </w:p>
    <w:p xmlns:wp14="http://schemas.microsoft.com/office/word/2010/wordml" w:rsidRPr="00B2231E" w:rsidR="00B2231E" w:rsidP="00B2231E" w:rsidRDefault="00B2231E" w14:paraId="1F65E4AF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Vydal: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Lesní klub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  </w:t>
      </w:r>
    </w:p>
    <w:p xmlns:wp14="http://schemas.microsoft.com/office/word/2010/wordml" w:rsidRPr="00B2231E" w:rsidR="00B2231E" w:rsidP="00B2231E" w:rsidRDefault="00B2231E" w14:paraId="730E6A08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Projednal: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Lesní klub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  </w:t>
      </w:r>
    </w:p>
    <w:p xmlns:wp14="http://schemas.microsoft.com/office/word/2010/wordml" w:rsidRPr="00B2231E" w:rsidR="00B2231E" w:rsidP="00B2231E" w:rsidRDefault="00B2231E" w14:paraId="4872F2F1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Schválilo:</w:t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Výbor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Rosteme spolu v </w:t>
      </w:r>
      <w:proofErr w:type="gramStart"/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Blatné, </w:t>
      </w:r>
      <w:proofErr w:type="spellStart"/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  </w:t>
      </w:r>
    </w:p>
    <w:p xmlns:wp14="http://schemas.microsoft.com/office/word/2010/wordml" w:rsidRPr="00B2231E" w:rsidR="00B2231E" w:rsidP="00B2231E" w:rsidRDefault="00B2231E" w14:paraId="672A6659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9AA7F3E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Zřizovatel: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Rosteme spolu</w:t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 </w:t>
      </w:r>
      <w:proofErr w:type="gramStart"/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Blatné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</w:t>
      </w:r>
    </w:p>
    <w:p xmlns:wp14="http://schemas.microsoft.com/office/word/2010/wordml" w:rsidRPr="00B2231E" w:rsidR="00B2231E" w:rsidP="00B2231E" w:rsidRDefault="00B2231E" w14:paraId="3169F8D0" wp14:textId="336307C2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Sídlo spolku: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Topičská 1285, Blatná 388 01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231E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IČ: 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19667795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231E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Kontaktní osoba: </w:t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Bc. Klára Rubášová</w:t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zakladatelka</w:t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5EEA4AB6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a koordinátorka </w:t>
      </w:r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Lesního klubu </w:t>
      </w:r>
      <w:proofErr w:type="spellStart"/>
      <w:r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</w:p>
    <w:p xmlns:wp14="http://schemas.microsoft.com/office/word/2010/wordml" w:rsidR="00B2231E" w:rsidP="00B2231E" w:rsidRDefault="00B2231E" w14:paraId="2644AEAD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tel. 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721 104</w:t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971</w:t>
      </w:r>
    </w:p>
    <w:p xmlns:wp14="http://schemas.microsoft.com/office/word/2010/wordml" w:rsidR="00524DFD" w:rsidP="00B2231E" w:rsidRDefault="00AB7B20" w14:paraId="02037AED" wp14:textId="2BF54093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="74EAD352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Bc. Kristýna Jíchová</w:t>
      </w: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6EF0521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asistentka 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koordinátor</w:t>
      </w:r>
      <w:r w:rsidR="194860D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ky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Lesního klubu </w:t>
      </w:r>
      <w:proofErr w:type="spellStart"/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AB7B20" w:rsidP="00B2231E" w:rsidRDefault="00AB7B20" w14:paraId="3E62073C" wp14:textId="37A05C76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="00AB7B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tel.  </w:t>
      </w:r>
      <w:r w:rsidR="3B2EDEAB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720 295 648</w:t>
      </w:r>
    </w:p>
    <w:p xmlns:wp14="http://schemas.microsoft.com/office/word/2010/wordml" w:rsidRPr="00B2231E" w:rsidR="00B2231E" w:rsidP="00B2231E" w:rsidRDefault="00B2231E" w14:paraId="0A37501D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AB7B20" w:rsidR="00B2231E" w:rsidP="00B2231E" w:rsidRDefault="00B2231E" w14:paraId="06694F68" wp14:textId="77777777">
      <w:pPr>
        <w:spacing w:after="0" w:line="240" w:lineRule="auto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Pr="00B2231E">
        <w:rPr>
          <w:rFonts w:ascii="Cambria" w:hAnsi="Cambria" w:eastAsia="Calibri" w:cs="Times New Roman"/>
          <w:b/>
          <w:bCs/>
          <w:kern w:val="0"/>
          <w:sz w:val="24"/>
          <w:szCs w:val="24"/>
          <w14:ligatures w14:val="none"/>
        </w:rPr>
        <w:t>Email: </w:t>
      </w:r>
      <w:r w:rsidR="00705CC3">
        <w:rPr>
          <w:rFonts w:ascii="Cambria" w:hAnsi="Cambria" w:eastAsia="Calibri" w:cs="Times New Roman"/>
          <w:bCs/>
          <w:kern w:val="0"/>
          <w:sz w:val="24"/>
          <w:szCs w:val="24"/>
          <w14:ligatures w14:val="none"/>
        </w:rPr>
        <w:t>info.lesnilci@seznam.cz</w:t>
      </w: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br/>
      </w:r>
      <w:r w:rsidRPr="00B2231E">
        <w:rPr>
          <w:rFonts w:ascii="Cambria" w:hAnsi="Cambria" w:eastAsia="Calibri" w:cs="Times New Roman"/>
          <w:b/>
          <w:bCs/>
          <w:kern w:val="0"/>
          <w:sz w:val="24"/>
          <w:szCs w:val="24"/>
          <w14:ligatures w14:val="none"/>
        </w:rPr>
        <w:t>Adresa: </w:t>
      </w:r>
      <w:r w:rsidR="00AB7B20">
        <w:rPr>
          <w:rFonts w:ascii="Cambria" w:hAnsi="Cambria" w:eastAsia="Calibri" w:cs="Times New Roman"/>
          <w:bCs/>
          <w:kern w:val="0"/>
          <w:sz w:val="24"/>
          <w:szCs w:val="24"/>
          <w14:ligatures w14:val="none"/>
        </w:rPr>
        <w:t xml:space="preserve">Kadov 2, Kadov </w:t>
      </w:r>
      <w:proofErr w:type="gramStart"/>
      <w:r w:rsidR="00AB7B20">
        <w:rPr>
          <w:rFonts w:ascii="Cambria" w:hAnsi="Cambria" w:eastAsia="Calibri" w:cs="Times New Roman"/>
          <w:bCs/>
          <w:kern w:val="0"/>
          <w:sz w:val="24"/>
          <w:szCs w:val="24"/>
          <w14:ligatures w14:val="none"/>
        </w:rPr>
        <w:t>387 33</w:t>
      </w:r>
      <w:r w:rsidR="00705CC3">
        <w:rPr>
          <w:rFonts w:ascii="Cambria" w:hAnsi="Cambria" w:eastAsia="Calibri" w:cs="Times New Roman"/>
          <w:bCs/>
          <w:kern w:val="0"/>
          <w:sz w:val="24"/>
          <w:szCs w:val="24"/>
          <w14:ligatures w14:val="none"/>
        </w:rPr>
        <w:t xml:space="preserve"> (1.patro</w:t>
      </w:r>
      <w:proofErr w:type="gramEnd"/>
      <w:r w:rsidR="00705CC3">
        <w:rPr>
          <w:rFonts w:ascii="Cambria" w:hAnsi="Cambria" w:eastAsia="Calibri" w:cs="Times New Roman"/>
          <w:bCs/>
          <w:kern w:val="0"/>
          <w:sz w:val="24"/>
          <w:szCs w:val="24"/>
          <w14:ligatures w14:val="none"/>
        </w:rPr>
        <w:t>)</w:t>
      </w:r>
    </w:p>
    <w:p xmlns:wp14="http://schemas.microsoft.com/office/word/2010/wordml" w:rsidRPr="00B2231E" w:rsidR="00B2231E" w:rsidP="00B2231E" w:rsidRDefault="00B2231E" w14:paraId="61B5B154" wp14:textId="77777777">
      <w:pPr>
        <w:spacing w:after="0" w:line="240" w:lineRule="auto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Pr="00B2231E">
        <w:rPr>
          <w:rFonts w:ascii="Cambria" w:hAnsi="Cambria" w:eastAsia="Calibri" w:cs="Times New Roman"/>
          <w:b/>
          <w:bCs/>
          <w:kern w:val="0"/>
          <w:sz w:val="24"/>
          <w:szCs w:val="24"/>
          <w14:ligatures w14:val="none"/>
        </w:rPr>
        <w:t>Provoz zařízení:</w:t>
      </w: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ce</w:t>
      </w:r>
      <w:r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lodenní / 3 dny v týdnu (St- Pá</w:t>
      </w: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)</w:t>
      </w:r>
    </w:p>
    <w:p xmlns:wp14="http://schemas.microsoft.com/office/word/2010/wordml" w:rsidRPr="00B2231E" w:rsidR="00B2231E" w:rsidP="00B2231E" w:rsidRDefault="00B2231E" w14:paraId="3B5E0C07" wp14:textId="77777777">
      <w:pPr>
        <w:spacing w:after="0" w:line="240" w:lineRule="auto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Pr="00B2231E">
        <w:rPr>
          <w:rFonts w:ascii="Cambria" w:hAnsi="Cambria" w:eastAsia="Calibri" w:cs="Times New Roman"/>
          <w:b/>
          <w:bCs/>
          <w:kern w:val="0"/>
          <w:sz w:val="24"/>
          <w:szCs w:val="24"/>
          <w14:ligatures w14:val="none"/>
        </w:rPr>
        <w:t>Denní kapacita dětí:</w:t>
      </w: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15 dětí (2 průvodci)</w:t>
      </w:r>
    </w:p>
    <w:p xmlns:wp14="http://schemas.microsoft.com/office/word/2010/wordml" w:rsidRPr="00B2231E" w:rsidR="00B2231E" w:rsidP="00B2231E" w:rsidRDefault="00B2231E" w14:paraId="5DAB6C7B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452254E7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Obsah</w:t>
      </w:r>
    </w:p>
    <w:p xmlns:wp14="http://schemas.microsoft.com/office/word/2010/wordml" w:rsidRPr="00705CC3" w:rsidR="00B2231E" w:rsidP="00B2231E" w:rsidRDefault="00B2231E" w14:paraId="5117E539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1 OBECNÁ USTANOVENÍ</w:t>
      </w:r>
    </w:p>
    <w:p xmlns:wp14="http://schemas.microsoft.com/office/word/2010/wordml" w:rsidRPr="00B2231E" w:rsidR="00B2231E" w:rsidP="00B2231E" w:rsidRDefault="00B2231E" w14:paraId="14895A46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1.1 Působnost a zásady směrnice</w:t>
      </w:r>
    </w:p>
    <w:p xmlns:wp14="http://schemas.microsoft.com/office/word/2010/wordml" w:rsidRPr="00705CC3" w:rsidR="00B2231E" w:rsidP="00B2231E" w:rsidRDefault="00B2231E" w14:paraId="4C5CF314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2 PROVOZNÍ INFORMACE</w:t>
      </w:r>
    </w:p>
    <w:p xmlns:wp14="http://schemas.microsoft.com/office/word/2010/wordml" w:rsidRPr="00B2231E" w:rsidR="00B2231E" w:rsidP="00B2231E" w:rsidRDefault="00B2231E" w14:paraId="4FCAB155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2.1 Povolení k provozu</w:t>
      </w:r>
    </w:p>
    <w:p xmlns:wp14="http://schemas.microsoft.com/office/word/2010/wordml" w:rsidRPr="00B2231E" w:rsidR="00B2231E" w:rsidP="00B2231E" w:rsidRDefault="00B2231E" w14:paraId="24D51AC8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2.2 Provozní podmínky</w:t>
      </w:r>
    </w:p>
    <w:p xmlns:wp14="http://schemas.microsoft.com/office/word/2010/wordml" w:rsidRPr="00B2231E" w:rsidR="00B2231E" w:rsidP="00B2231E" w:rsidRDefault="00B2231E" w14:paraId="5C080B2F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2.3 Zázemí</w:t>
      </w:r>
    </w:p>
    <w:p xmlns:wp14="http://schemas.microsoft.com/office/word/2010/wordml" w:rsidRPr="00B2231E" w:rsidR="00B2231E" w:rsidP="00B2231E" w:rsidRDefault="00B2231E" w14:paraId="1DA6B908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2.4 Zajištění toalet</w:t>
      </w:r>
    </w:p>
    <w:p xmlns:wp14="http://schemas.microsoft.com/office/word/2010/wordml" w:rsidRPr="00B2231E" w:rsidR="00B2231E" w:rsidP="00B2231E" w:rsidRDefault="00B2231E" w14:paraId="36EC00AF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2.5 Požadavky na hygienicko-protiepidemický režim</w:t>
      </w:r>
    </w:p>
    <w:p xmlns:wp14="http://schemas.microsoft.com/office/word/2010/wordml" w:rsidRPr="00B2231E" w:rsidR="00B2231E" w:rsidP="00B2231E" w:rsidRDefault="00B2231E" w14:paraId="49062EAB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2.6 Zajištění vody</w:t>
      </w:r>
    </w:p>
    <w:p xmlns:wp14="http://schemas.microsoft.com/office/word/2010/wordml" w:rsidRPr="00705CC3" w:rsidR="00B2231E" w:rsidP="00B2231E" w:rsidRDefault="00B2231E" w14:paraId="6C009670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3 ZÁ</w:t>
      </w:r>
      <w:r w:rsidRPr="00705CC3" w:rsidR="00876F39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PIS A PŘIJETÍ DÍTĚTE DO LK </w:t>
      </w:r>
      <w:proofErr w:type="spellStart"/>
      <w:r w:rsidRPr="00705CC3" w:rsidR="00876F39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2311621C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3.1 Zápis dítěte</w:t>
      </w:r>
    </w:p>
    <w:p xmlns:wp14="http://schemas.microsoft.com/office/word/2010/wordml" w:rsidRPr="00B2231E" w:rsidR="00B2231E" w:rsidP="00B2231E" w:rsidRDefault="00B2231E" w14:paraId="227BE3FB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3.2 Přijetí dítěte</w:t>
      </w:r>
    </w:p>
    <w:p xmlns:wp14="http://schemas.microsoft.com/office/word/2010/wordml" w:rsidRPr="00B2231E" w:rsidR="00B2231E" w:rsidP="00B2231E" w:rsidRDefault="00B2231E" w14:paraId="47282E2B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3.3 Zkušební den</w:t>
      </w:r>
    </w:p>
    <w:p xmlns:wp14="http://schemas.microsoft.com/office/word/2010/wordml" w:rsidRPr="00B2231E" w:rsidR="00B2231E" w:rsidP="00B2231E" w:rsidRDefault="00B2231E" w14:paraId="149F4B05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3.4 Ukončení docházky, změna docházky</w:t>
      </w:r>
    </w:p>
    <w:p xmlns:wp14="http://schemas.microsoft.com/office/word/2010/wordml" w:rsidRPr="00705CC3" w:rsidR="00B2231E" w:rsidP="00B2231E" w:rsidRDefault="00B2231E" w14:paraId="4576990C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4 FINANCE</w:t>
      </w:r>
    </w:p>
    <w:p xmlns:wp14="http://schemas.microsoft.com/office/word/2010/wordml" w:rsidRPr="00B2231E" w:rsidR="00B2231E" w:rsidP="00B2231E" w:rsidRDefault="00B2231E" w14:paraId="1E0B9999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4.1 Výše členského př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íspěvku pro školní rok 2023- 2024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s ním související platby a podmínky</w:t>
      </w:r>
    </w:p>
    <w:p xmlns:wp14="http://schemas.microsoft.com/office/word/2010/wordml" w:rsidRPr="00B2231E" w:rsidR="00B2231E" w:rsidP="00B2231E" w:rsidRDefault="00B2231E" w14:paraId="758609E1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4.2 Úhrada jízdného a vstupného na kulturní akce</w:t>
      </w:r>
    </w:p>
    <w:p xmlns:wp14="http://schemas.microsoft.com/office/word/2010/wordml" w:rsidRPr="00B2231E" w:rsidR="00B2231E" w:rsidP="00B2231E" w:rsidRDefault="00B2231E" w14:paraId="3734580E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4.3 Dary</w:t>
      </w:r>
    </w:p>
    <w:p xmlns:wp14="http://schemas.microsoft.com/office/word/2010/wordml" w:rsidRPr="00B2231E" w:rsidR="00B2231E" w:rsidP="00B2231E" w:rsidRDefault="00876F39" w14:paraId="060627ED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4.4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Členské příspěvky a sleva na dani</w:t>
      </w:r>
    </w:p>
    <w:p xmlns:wp14="http://schemas.microsoft.com/office/word/2010/wordml" w:rsidRPr="00B2231E" w:rsidR="00B2231E" w:rsidP="00B2231E" w:rsidRDefault="00876F39" w14:paraId="0F78AAD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4.5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Úhrada pří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spěvků v době zavřeného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z důvodu vládních opatření</w:t>
      </w:r>
    </w:p>
    <w:p xmlns:wp14="http://schemas.microsoft.com/office/word/2010/wordml" w:rsidRPr="00705CC3" w:rsidR="00B2231E" w:rsidP="00B2231E" w:rsidRDefault="00B2231E" w14:paraId="2703971B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5 PŘEDÁVÁNÍ DĚTÍ, VYZVEDÁVÁNÍ, OMLOUVÁNÍ Z DOCHÁZKY, NÁHRADNÍ DOCHÁZKA </w:t>
      </w:r>
    </w:p>
    <w:p xmlns:wp14="http://schemas.microsoft.com/office/word/2010/wordml" w:rsidRPr="00B2231E" w:rsidR="00B2231E" w:rsidP="00B2231E" w:rsidRDefault="00B2231E" w14:paraId="11EC3380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5.1 Předávání dítěte</w:t>
      </w:r>
    </w:p>
    <w:p xmlns:wp14="http://schemas.microsoft.com/office/word/2010/wordml" w:rsidRPr="00B2231E" w:rsidR="00B2231E" w:rsidP="00B2231E" w:rsidRDefault="00B2231E" w14:paraId="3D6712EE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5.2 Vyzvedávání dítěte</w:t>
      </w:r>
    </w:p>
    <w:p xmlns:wp14="http://schemas.microsoft.com/office/word/2010/wordml" w:rsidRPr="00B2231E" w:rsidR="00B2231E" w:rsidP="00B2231E" w:rsidRDefault="00B2231E" w14:paraId="487BD806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5.3 Omlouvání dítěte z docházky a náhrady</w:t>
      </w:r>
    </w:p>
    <w:p xmlns:wp14="http://schemas.microsoft.com/office/word/2010/wordml" w:rsidRPr="00705CC3" w:rsidR="00B2231E" w:rsidP="00B2231E" w:rsidRDefault="00EA6510" w14:paraId="79F6B3C2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6 PROVOZ LK </w:t>
      </w:r>
      <w:proofErr w:type="spellStart"/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5C654108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6.1 P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ravidla pobytu v zázemí LK </w:t>
      </w:r>
      <w:proofErr w:type="spellStart"/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2FFF058D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6.2 Pravidla pobytu v lese</w:t>
      </w:r>
    </w:p>
    <w:p xmlns:wp14="http://schemas.microsoft.com/office/word/2010/wordml" w:rsidRPr="00B2231E" w:rsidR="00B2231E" w:rsidP="00B2231E" w:rsidRDefault="00B2231E" w14:paraId="3DDDAEBD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6.3 Etic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ká pravidla LK </w:t>
      </w:r>
      <w:proofErr w:type="spellStart"/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4AD4FCD9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6.4 Etický kodex průvodců</w:t>
      </w:r>
    </w:p>
    <w:p xmlns:wp14="http://schemas.microsoft.com/office/word/2010/wordml" w:rsidRPr="00B2231E" w:rsidR="00B2231E" w:rsidP="00B2231E" w:rsidRDefault="00B2231E" w14:paraId="1546AC38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6.5 Krizový plán</w:t>
      </w:r>
    </w:p>
    <w:p xmlns:wp14="http://schemas.microsoft.com/office/word/2010/wordml" w:rsidRPr="00B2231E" w:rsidR="00B2231E" w:rsidP="00B2231E" w:rsidRDefault="00B2231E" w14:paraId="028B0DE6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6.6 Spolupráce s rodiči, rodičovské schůzky</w:t>
      </w:r>
    </w:p>
    <w:p xmlns:wp14="http://schemas.microsoft.com/office/word/2010/wordml" w:rsidRPr="00B2231E" w:rsidR="00B2231E" w:rsidP="00B2231E" w:rsidRDefault="00B2231E" w14:paraId="6BEE507E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6.7 Pedagogická koncepce</w:t>
      </w:r>
    </w:p>
    <w:p xmlns:wp14="http://schemas.microsoft.com/office/word/2010/wordml" w:rsidRPr="00B2231E" w:rsidR="00B2231E" w:rsidP="00B2231E" w:rsidRDefault="00B2231E" w14:paraId="250A080A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6.8 Průvodci </w:t>
      </w:r>
    </w:p>
    <w:p xmlns:wp14="http://schemas.microsoft.com/office/word/2010/wordml" w:rsidRPr="00B2231E" w:rsidR="00B2231E" w:rsidP="00B2231E" w:rsidRDefault="00B2231E" w14:paraId="3C411660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6.9 Stravování </w:t>
      </w:r>
    </w:p>
    <w:p xmlns:wp14="http://schemas.microsoft.com/office/word/2010/wordml" w:rsidRPr="00B2231E" w:rsidR="00B2231E" w:rsidP="00B2231E" w:rsidRDefault="00B2231E" w14:paraId="4A0423C2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6.10 Vybavení a oblečení dětí</w:t>
      </w:r>
    </w:p>
    <w:p xmlns:wp14="http://schemas.microsoft.com/office/word/2010/wordml" w:rsidRPr="00B2231E" w:rsidR="00B2231E" w:rsidP="00B2231E" w:rsidRDefault="00B2231E" w14:paraId="3C5473EF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6.11 Zdraví dítěte</w:t>
      </w:r>
    </w:p>
    <w:p xmlns:wp14="http://schemas.microsoft.com/office/word/2010/wordml" w:rsidRPr="00B2231E" w:rsidR="00B2231E" w:rsidP="00B2231E" w:rsidRDefault="00B2231E" w14:paraId="119A9B76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6.11.1 Obecné</w:t>
      </w:r>
    </w:p>
    <w:p xmlns:wp14="http://schemas.microsoft.com/office/word/2010/wordml" w:rsidRPr="00B2231E" w:rsidR="00B2231E" w:rsidP="00B2231E" w:rsidRDefault="00B2231E" w14:paraId="769A0D2F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6.11.2 Klíšťata</w:t>
      </w:r>
    </w:p>
    <w:p xmlns:wp14="http://schemas.microsoft.com/office/word/2010/wordml" w:rsidRPr="00B2231E" w:rsidR="00B2231E" w:rsidP="00B2231E" w:rsidRDefault="00B2231E" w14:paraId="75A21D75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6.11.3 Covid-19</w:t>
      </w:r>
    </w:p>
    <w:p xmlns:wp14="http://schemas.microsoft.com/office/word/2010/wordml" w:rsidRPr="00B2231E" w:rsidR="00B2231E" w:rsidP="00B2231E" w:rsidRDefault="00B2231E" w14:paraId="70DAA941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6.12 Pojištění</w:t>
      </w:r>
    </w:p>
    <w:p xmlns:wp14="http://schemas.microsoft.com/office/word/2010/wordml" w:rsidRPr="00705CC3" w:rsidR="00B2231E" w:rsidP="00B2231E" w:rsidRDefault="00B2231E" w14:paraId="565E6503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7 PRÁVA A POVINNOSTI</w:t>
      </w:r>
    </w:p>
    <w:p xmlns:wp14="http://schemas.microsoft.com/office/word/2010/wordml" w:rsidRPr="00B2231E" w:rsidR="00B2231E" w:rsidP="00B2231E" w:rsidRDefault="00B2231E" w14:paraId="3302B731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7.1 Práva a povinnosti průvodců</w:t>
      </w:r>
    </w:p>
    <w:p xmlns:wp14="http://schemas.microsoft.com/office/word/2010/wordml" w:rsidRPr="00B2231E" w:rsidR="00B2231E" w:rsidP="00B2231E" w:rsidRDefault="00B2231E" w14:paraId="39E433F7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7.2 Práva a povinnosti zákonných zástupců</w:t>
      </w:r>
    </w:p>
    <w:p xmlns:wp14="http://schemas.microsoft.com/office/word/2010/wordml" w:rsidRPr="00705CC3" w:rsidR="00B2231E" w:rsidP="00B2231E" w:rsidRDefault="00B2231E" w14:paraId="0DB186D5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8 PRAVIDLA SPOLEČ</w:t>
      </w:r>
      <w:r w:rsidRPr="00705CC3" w:rsidR="00EA6510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NÉHO SOUŽITÍ V ZÁZEMÍ V LK </w:t>
      </w:r>
      <w:proofErr w:type="spellStart"/>
      <w:r w:rsidRPr="00705CC3" w:rsidR="00EA6510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705CC3" w:rsidR="00B2231E" w:rsidP="00B2231E" w:rsidRDefault="00B2231E" w14:paraId="571634F2" wp14:textId="77777777">
      <w:pPr>
        <w:spacing w:after="0" w:line="240" w:lineRule="auto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705CC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9 REVIZE PROVOZNÍHO ŘÁDU A ZÁVĚREČNÁ USTANOVENÍ</w:t>
      </w:r>
    </w:p>
    <w:p xmlns:wp14="http://schemas.microsoft.com/office/word/2010/wordml" w:rsidRPr="00B2231E" w:rsidR="00B2231E" w:rsidP="00B2231E" w:rsidRDefault="00B2231E" w14:paraId="02EB378F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26F837EB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 OBECNÁ USTANOVENÍ</w:t>
      </w:r>
    </w:p>
    <w:p xmlns:wp14="http://schemas.microsoft.com/office/word/2010/wordml" w:rsidRPr="00B2231E" w:rsidR="00B2231E" w:rsidP="00B2231E" w:rsidRDefault="00B2231E" w14:paraId="30B659F1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Na základě ustanovení § 7 odst. 2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zákona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č.258/2000 Sb., o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ochrane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̌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veřejného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zdravi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́, v platném znění, schvaluje představenstvo spolku tuto směrnici.</w:t>
      </w:r>
    </w:p>
    <w:p xmlns:wp14="http://schemas.microsoft.com/office/word/2010/wordml" w:rsidRPr="00B2231E" w:rsidR="00B2231E" w:rsidP="00B2231E" w:rsidRDefault="00B2231E" w14:paraId="6A05A809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5BC1EEED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1.1 Působnost a zásady směrnice</w:t>
      </w:r>
    </w:p>
    <w:p xmlns:wp14="http://schemas.microsoft.com/office/word/2010/wordml" w:rsidRPr="00B2231E" w:rsidR="00B2231E" w:rsidP="00B2231E" w:rsidRDefault="00B2231E" w14:paraId="63F2895C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Tento řád upravuje provozní pravidla Lesního klubu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(dále jen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xmlns:wp14="http://schemas.microsoft.com/office/word/2010/wordml" w:rsidRPr="00B2231E" w:rsidR="00B2231E" w:rsidP="00B2231E" w:rsidRDefault="00B2231E" w14:paraId="5153D79A" wp14:textId="77777777">
      <w:pPr>
        <w:spacing w:after="0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Směrnice:</w:t>
      </w:r>
    </w:p>
    <w:p xmlns:wp14="http://schemas.microsoft.com/office/word/2010/wordml" w:rsidRPr="00B2231E" w:rsidR="00B2231E" w:rsidP="00B2231E" w:rsidRDefault="00B2231E" w14:paraId="09E3711A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musí být vydána písemně,</w:t>
      </w:r>
    </w:p>
    <w:p xmlns:wp14="http://schemas.microsoft.com/office/word/2010/wordml" w:rsidRPr="00B2231E" w:rsidR="00B2231E" w:rsidP="00B2231E" w:rsidRDefault="00B2231E" w14:paraId="1BC8CC4F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nesmí být vydána v rozporu s právními předpisy,</w:t>
      </w:r>
    </w:p>
    <w:p xmlns:wp14="http://schemas.microsoft.com/office/word/2010/wordml" w:rsidRPr="00B2231E" w:rsidR="00B2231E" w:rsidP="00B2231E" w:rsidRDefault="00B2231E" w14:paraId="28D3C659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nesmí být vydána se zpětnou účinností,</w:t>
      </w:r>
    </w:p>
    <w:p xmlns:wp14="http://schemas.microsoft.com/office/word/2010/wordml" w:rsidRPr="00B2231E" w:rsidR="00B2231E" w:rsidP="00B2231E" w:rsidRDefault="00B2231E" w14:paraId="65E6081B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vzniká na dobu neurčitou,</w:t>
      </w:r>
    </w:p>
    <w:p xmlns:wp14="http://schemas.microsoft.com/office/word/2010/wordml" w:rsidRPr="00B2231E" w:rsidR="00B2231E" w:rsidP="00B2231E" w:rsidRDefault="00B2231E" w14:paraId="5B424035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je závazná pro všechny zaměstnance organizace,</w:t>
      </w:r>
    </w:p>
    <w:p xmlns:wp14="http://schemas.microsoft.com/office/word/2010/wordml" w:rsidRPr="00B2231E" w:rsidR="00B2231E" w:rsidP="00B2231E" w:rsidRDefault="00B2231E" w14:paraId="796474F1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směrnice musí být přístupná všem zaměstnancům.</w:t>
      </w:r>
    </w:p>
    <w:p xmlns:wp14="http://schemas.microsoft.com/office/word/2010/wordml" w:rsidRPr="00B2231E" w:rsidR="00B2231E" w:rsidP="00B2231E" w:rsidRDefault="00B2231E" w14:paraId="27195437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předseda spolku je povinen seznámit zaměstnance s vydáním, změnou, či zrušením tohoto vnitřního předpisu nejpozději do 15 dnů.</w:t>
      </w:r>
    </w:p>
    <w:p xmlns:wp14="http://schemas.microsoft.com/office/word/2010/wordml" w:rsidRPr="00B2231E" w:rsidR="00B2231E" w:rsidP="00B2231E" w:rsidRDefault="00B2231E" w14:paraId="6963CA5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 PROVOZNÍ INFORMACE</w:t>
      </w:r>
    </w:p>
    <w:p xmlns:wp14="http://schemas.microsoft.com/office/word/2010/wordml" w:rsidRPr="00B2231E" w:rsidR="00B2231E" w:rsidP="00B2231E" w:rsidRDefault="00B2231E" w14:paraId="1A8BB7CF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Provozní řád 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stanovuje formu organizace lesního klubu. </w:t>
      </w: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Upřesňuje kompetence všech zainteresovaných (dětí, rodičů, pracovníků) a podává přehled a informace o fungování </w:t>
      </w:r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LK </w:t>
      </w:r>
      <w:proofErr w:type="spellStart"/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. Je nedílnou součástí dohody mezi rodiči a LK</w:t>
      </w:r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. Pro umístění dětí do LK </w:t>
      </w:r>
      <w:proofErr w:type="spellStart"/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</w:t>
      </w:r>
      <w:r w:rsidRPr="00705CC3"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>je třeba být členy spolku</w:t>
      </w: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5FD7A73B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Pedagogický program zajišťují průvodci. Jejich role je pedagogická. (dále jen průvodce/průvodci). </w:t>
      </w:r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v zastoupení průvodcem je zodpovědný za děti během pedagogicko-vzdělávacího programu za nepřítomnosti rodiče.</w:t>
      </w:r>
    </w:p>
    <w:p xmlns:wp14="http://schemas.microsoft.com/office/word/2010/wordml" w:rsidRPr="00B2231E" w:rsidR="00B2231E" w:rsidP="00B2231E" w:rsidRDefault="00B2231E" w14:paraId="5A39BBE3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</w:p>
    <w:p xmlns:wp14="http://schemas.microsoft.com/office/word/2010/wordml" w:rsidRPr="00B2231E" w:rsidR="00524DFD" w:rsidP="00524DFD" w:rsidRDefault="00B2231E" w14:paraId="49B22030" wp14:textId="0F5FF0E9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Chod LK </w:t>
      </w:r>
      <w:proofErr w:type="spellStart"/>
      <w:r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zajišťuje </w:t>
      </w:r>
      <w:r w:rsidRPr="32A810E4" w:rsidR="5D3302BB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koordinátorka</w:t>
      </w:r>
      <w:r w:rsidRPr="00B2231E" w:rsidR="5D3302BB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</w:t>
      </w:r>
      <w:r w:rsidRPr="32A810E4" w:rsidR="5D3302BB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Klára Rubášová</w:t>
      </w:r>
      <w:r w:rsidRPr="32A810E4" w:rsidR="6021B029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 </w:t>
      </w:r>
      <w:r w:rsidRPr="32A810E4" w:rsidR="6021B029">
        <w:rPr>
          <w:rFonts w:ascii="Cambria" w:hAnsi="Cambria" w:eastAsia="Calibri" w:cs="Times New Roman"/>
          <w:b w:val="0"/>
          <w:bCs w:val="0"/>
          <w:kern w:val="0"/>
          <w:sz w:val="24"/>
          <w:szCs w:val="24"/>
          <w14:ligatures w14:val="none"/>
        </w:rPr>
        <w:t xml:space="preserve">a </w:t>
      </w:r>
      <w:r w:rsidRPr="32A810E4" w:rsidR="6021B029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asistentka koordinátora</w:t>
      </w:r>
      <w:r w:rsidRPr="32A810E4" w:rsidR="6021B029">
        <w:rPr>
          <w:rFonts w:ascii="Cambria" w:hAnsi="Cambria" w:eastAsia="Calibri" w:cs="Times New Roman"/>
          <w:b w:val="0"/>
          <w:bCs w:val="0"/>
          <w:kern w:val="0"/>
          <w:sz w:val="24"/>
          <w:szCs w:val="24"/>
          <w14:ligatures w14:val="none"/>
        </w:rPr>
        <w:t xml:space="preserve"> </w:t>
      </w:r>
      <w:r w:rsidRPr="32A810E4" w:rsidR="6021B029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Kristýna Jíchová</w:t>
      </w:r>
      <w:r w:rsidRPr="32A810E4" w:rsidR="5D3302BB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.</w:t>
      </w:r>
      <w:r w:rsidRPr="32A810E4" w:rsidR="00B2231E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 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Koordinátork</w:t>
      </w:r>
      <w:r w:rsidRPr="00B2231E" w:rsidR="548E31C3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a a asistentka koordinátora</w:t>
      </w:r>
      <w:r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LK </w:t>
      </w:r>
      <w:proofErr w:type="spellStart"/>
      <w:r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zajišťuj</w:t>
      </w:r>
      <w:r w:rsidRPr="00B2231E" w:rsidR="4475C2E5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í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formální část provozu. Zpracováv</w:t>
      </w:r>
      <w:r w:rsidRPr="00B2231E" w:rsidR="79E126B1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a</w:t>
      </w:r>
      <w:r w:rsidRPr="00B2231E" w:rsidR="2CD5DE5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jí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pracovní smlouvy s průvodci, 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zařizuj</w:t>
      </w:r>
      <w:r w:rsidRPr="00B2231E" w:rsidR="3B0C819B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í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pojištění, BOZP, požární ochranu, r</w:t>
      </w:r>
      <w:r w:rsidR="00BF547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evize, spravuj</w:t>
      </w:r>
      <w:r w:rsidR="5903318F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í</w:t>
      </w:r>
      <w:r w:rsidR="00BF547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finance LK </w:t>
      </w:r>
      <w:proofErr w:type="spellStart"/>
      <w:r w:rsidR="00BF547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, eviduj</w:t>
      </w:r>
      <w:r w:rsidRPr="00B2231E" w:rsidR="0D3930C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í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smlouvy, přihlášky a další dokumentaci školky, přij</w:t>
      </w:r>
      <w:r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ím</w:t>
      </w:r>
      <w:r w:rsidR="0011FBB7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ají</w:t>
      </w:r>
      <w:r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dary a vystavuj</w:t>
      </w:r>
      <w:r w:rsidR="173D2E2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í</w:t>
      </w:r>
      <w:r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potvrzení. </w:t>
      </w:r>
      <w:r w:rsidRPr="00B2231E"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Přijím</w:t>
      </w:r>
      <w:r w:rsidRPr="00B2231E" w:rsidR="2EA7778F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ají</w:t>
      </w:r>
      <w:r w:rsidRPr="00B2231E"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omluvenky a organizuj</w:t>
      </w:r>
      <w:r w:rsidRPr="00B2231E" w:rsidR="128B3E26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í</w:t>
      </w:r>
      <w:r w:rsidRPr="00B2231E"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náhrady. Zajišťuj</w:t>
      </w:r>
      <w:r w:rsidRPr="00B2231E" w:rsidR="4BEE21DA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í</w:t>
      </w:r>
      <w:r w:rsidRPr="00B2231E"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organizování obědů. </w:t>
      </w:r>
    </w:p>
    <w:p xmlns:wp14="http://schemas.microsoft.com/office/word/2010/wordml" w:rsidR="00524DFD" w:rsidP="00B2231E" w:rsidRDefault="00524DFD" w14:paraId="555F4DF4" wp14:textId="5F88620E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Zakladatelka a zároveň </w:t>
      </w:r>
      <w:r w:rsidRPr="32A810E4" w:rsidR="00524DFD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>hlavní průvodce Klára Rubášová</w:t>
      </w:r>
      <w:r w:rsidR="00524DF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komunikuje s rodiči ohledně chodu </w:t>
      </w:r>
      <w:r w:rsidR="00BF547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LK </w:t>
      </w:r>
      <w:proofErr w:type="spellStart"/>
      <w:r w:rsidR="00BF547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a jeho pedagogického směřování a možnostech pro jejich děti. </w:t>
      </w:r>
      <w:r w:rsidRPr="00B2231E" w:rsidR="3231AF1B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Dalším </w:t>
      </w:r>
      <w:r w:rsidRPr="32A810E4" w:rsidR="3231AF1B">
        <w:rPr>
          <w:rFonts w:ascii="Cambria" w:hAnsi="Cambria" w:eastAsia="Calibri" w:cs="Times New Roman"/>
          <w:b w:val="1"/>
          <w:bCs w:val="1"/>
          <w:kern w:val="0"/>
          <w:sz w:val="24"/>
          <w:szCs w:val="24"/>
          <w14:ligatures w14:val="none"/>
        </w:rPr>
        <w:t xml:space="preserve">průvodcem je Naděžda Matějková</w:t>
      </w:r>
      <w:r w:rsidRPr="00B2231E" w:rsidR="3231AF1B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, která se podílí na organizaci a plánování vz</w:t>
      </w:r>
      <w:r w:rsidRPr="00B2231E" w:rsidR="3F5216C9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dělávacího program</w:t>
      </w:r>
      <w:r w:rsidRPr="00B2231E" w:rsidR="67DCD966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u, komunikuje s rodiči a zajišťuje nezbytné předávání informací o dítěti. </w:t>
      </w:r>
    </w:p>
    <w:p xmlns:wp14="http://schemas.microsoft.com/office/word/2010/wordml" w:rsidR="00524DFD" w:rsidP="00B2231E" w:rsidRDefault="00524DFD" w14:paraId="41C8F396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</w:p>
    <w:p xmlns:wp14="http://schemas.microsoft.com/office/word/2010/wordml" w:rsidRPr="00B2231E" w:rsidR="00B2231E" w:rsidP="00B2231E" w:rsidRDefault="00B2231E" w14:paraId="489FD9A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2.1 Povolení k provozu</w:t>
      </w:r>
    </w:p>
    <w:p xmlns:wp14="http://schemas.microsoft.com/office/word/2010/wordml" w:rsidRPr="00B2231E" w:rsidR="00B2231E" w:rsidP="00B2231E" w:rsidRDefault="00B2231E" w14:paraId="0356DCF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Dokumentace týkající se povolení k provozu jsou k dispo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zici na vyžádání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u koordinátorky nebo průvodců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72A3D3E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773146C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Jedná se o tyto dokumenty:</w:t>
      </w:r>
    </w:p>
    <w:p xmlns:wp14="http://schemas.microsoft.com/office/word/2010/wordml" w:rsidRPr="00B2231E" w:rsidR="00B2231E" w:rsidP="00B2231E" w:rsidRDefault="00B2231E" w14:paraId="0D0B940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54A52208" wp14:textId="7777777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Smlouva o pojištění majetku a odpovědnosti spolku </w:t>
      </w:r>
    </w:p>
    <w:p xmlns:wp14="http://schemas.microsoft.com/office/word/2010/wordml" w:rsidR="00BF547D" w:rsidP="00BF547D" w:rsidRDefault="00B2231E" w14:paraId="7CB0C53D" wp14:textId="7777777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Dokumentace BOZP a PO – zajištění bezpečnosti a ochrany zdraví při práci, požární ochra</w:t>
      </w:r>
      <w:r w:rsidR="00BF547D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na + revize hasicích přístrojů</w:t>
      </w:r>
    </w:p>
    <w:p xmlns:wp14="http://schemas.microsoft.com/office/word/2010/wordml" w:rsidRPr="00B2231E" w:rsidR="00BF547D" w:rsidP="00BF547D" w:rsidRDefault="00BF547D" w14:paraId="209AA446" wp14:textId="77777777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Nájemní smlouva o využívání veřejného prostoru s obcí Kadov</w:t>
      </w:r>
    </w:p>
    <w:p xmlns:wp14="http://schemas.microsoft.com/office/word/2010/wordml" w:rsidRPr="00B2231E" w:rsidR="00B2231E" w:rsidP="00B2231E" w:rsidRDefault="00B2231E" w14:paraId="0E27B00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514C163D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2.2 Provozní podmínky</w:t>
      </w:r>
    </w:p>
    <w:p xmlns:wp14="http://schemas.microsoft.com/office/word/2010/wordml" w:rsidRPr="00B2231E" w:rsidR="00B2231E" w:rsidP="00B2231E" w:rsidRDefault="00BF547D" w14:paraId="159B0E74" wp14:textId="077A0084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provozuje tří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denní program pro p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ředškolní děti ve věku od 3 do 6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let. Ve specificky posouzených případech 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lze přijmout i dítě 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mladší 3 let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 Program pro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bíhá od 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středy</w:t>
      </w:r>
      <w:r w:rsidRPr="32A810E4" w:rsidR="00524DFD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 do pátku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 v čase </w:t>
      </w:r>
      <w:r w:rsidRPr="32A810E4" w:rsidR="191B9B6C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7,30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 – 1</w:t>
      </w:r>
      <w:r w:rsidRPr="32A810E4" w:rsidR="17934906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5,30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 h</w:t>
      </w:r>
      <w:r w:rsidRPr="32A810E4" w:rsidR="00524DFD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od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 Rodiče mají možnost zvolit jednodenní,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dvoudenní nebo třídenní model docházky či vyzvedávat dítě dříve dle domluvy.</w:t>
      </w:r>
    </w:p>
    <w:p xmlns:wp14="http://schemas.microsoft.com/office/word/2010/wordml" w:rsidRPr="00B2231E" w:rsidR="00B2231E" w:rsidP="00B2231E" w:rsidRDefault="00B2231E" w14:paraId="3C40A7DA" wp14:textId="1570D50E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Děti přicházejí do 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mezi </w:t>
      </w:r>
      <w:r w:rsidRPr="00B2231E" w:rsidR="7670F27F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7,30- 8,00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V </w:t>
      </w:r>
      <w:r w:rsidRPr="00B2231E" w:rsidR="1386AD3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8,15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začíná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ranní kruh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Následuje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svačina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hygiena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potom výprava do okolí přírody.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Oběd probíhá od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1</w:t>
      </w:r>
      <w:r w:rsidR="45A40622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1,45- 12,00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</w:t>
      </w:r>
      <w:r w:rsidRPr="00B2231E" w:rsidR="740CC0B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vyzvedávání dětí po obědě je mezi 12,00-12,15.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 w:rsidR="34FAF6B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 čase 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12:45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14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:00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děti odpočívají</w:t>
      </w:r>
      <w:r w:rsidRPr="00B2231E" w:rsidR="149D72BA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formou poslechu pohádky, uvolnění těla relaxací, případně klidových a odpočinkových aktivit.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Následuje odpolední svačina od 14:00 hodin a poté odpolední program a volná hra</w:t>
      </w:r>
      <w:r w:rsidRPr="00B2231E" w:rsidR="0CF7AD6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</w:t>
      </w:r>
    </w:p>
    <w:p xmlns:wp14="http://schemas.microsoft.com/office/word/2010/wordml" w:rsidRPr="00B2231E" w:rsidR="00B2231E" w:rsidP="32A810E4" w:rsidRDefault="00B2231E" w14:paraId="17A2BE37" wp14:textId="31A4415A">
      <w:pPr>
        <w:spacing w:after="0" w:line="240" w:lineRule="auto"/>
        <w:jc w:val="both"/>
        <w:rPr>
          <w:rFonts w:ascii="Cambria" w:hAnsi="Cambria" w:eastAsia="Times New Roman" w:cs="Times New Roman"/>
          <w:sz w:val="24"/>
          <w:szCs w:val="24"/>
          <w:lang w:eastAsia="cs-CZ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Začátek a konec školního roku je shodný 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s běžným školním rokem. LK </w:t>
      </w:r>
      <w:proofErr w:type="spellStart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nezajišťuje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provoz v době letních prázdnin (probíhají příměstské tábory), </w:t>
      </w:r>
      <w:r w:rsidRPr="00B2231E" w:rsidR="653C22CF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podzimních, vánočních, 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velikonočních</w:t>
      </w:r>
      <w:r w:rsidR="6E88317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jarních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prázdnin a státních svátků.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xmlns:wp14="http://schemas.microsoft.com/office/word/2010/wordml" w:rsidRPr="00B2231E" w:rsidR="00B2231E" w:rsidP="00B2231E" w:rsidRDefault="00B2231E" w14:paraId="6E54765D" wp14:textId="3105E826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Maximální velikost skupiny je 15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dětí a 2 průvodci. Děti je možné předat průvodci v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e třídě  LK </w:t>
      </w:r>
      <w:proofErr w:type="spellStart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od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B2231E" w:rsidR="64DC72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7,30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Rodiče parkují před 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budovo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u, </w:t>
      </w:r>
      <w:proofErr w:type="gramStart"/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 nebo</w:t>
      </w:r>
      <w:proofErr w:type="gramEnd"/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parkovišti u tvrze.</w:t>
      </w:r>
    </w:p>
    <w:p xmlns:wp14="http://schemas.microsoft.com/office/word/2010/wordml" w:rsidRPr="00B2231E" w:rsidR="00B2231E" w:rsidP="00B2231E" w:rsidRDefault="00B2231E" w14:paraId="4A6E4E40" wp14:textId="30B16136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případě výletů je možný sraz na jiném místě (o kterém budou rodiče včas informování e-mailem</w:t>
      </w:r>
      <w:r w:rsidRPr="00B2231E" w:rsidR="39AD65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nebo na společné skupině Whataspp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). Rodiče dbají, aby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po jejich příchodu/odchodu byly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32A810E4" w:rsidR="00BF547D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řádně zabezpečeny vstupní dveře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 1. patře.</w:t>
      </w:r>
    </w:p>
    <w:p xmlns:wp14="http://schemas.microsoft.com/office/word/2010/wordml" w:rsidRPr="00B2231E" w:rsidR="00B2231E" w:rsidP="00B2231E" w:rsidRDefault="00B2231E" w14:paraId="60061E4C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531D315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2.3 Zázemí</w:t>
      </w:r>
    </w:p>
    <w:p xmlns:wp14="http://schemas.microsoft.com/office/word/2010/wordml" w:rsidRPr="00B2231E" w:rsidR="00B2231E" w:rsidP="00B2231E" w:rsidRDefault="00B2231E" w14:paraId="31D68563" wp14:textId="5B368C43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Zázemím LK </w:t>
      </w:r>
      <w:proofErr w:type="spellStart"/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je</w:t>
      </w:r>
      <w:r w:rsidR="00BF547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budova bývalé školy, kde se nachází vybavená třída s topením,  dále místnost s kuchyňkou pro servírování obědů, </w:t>
      </w:r>
      <w:proofErr w:type="spellStart"/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wc</w:t>
      </w:r>
      <w:proofErr w:type="spellEnd"/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uzpůsobené dětem (vybavené stupínky a sedátky) a šatnou pro ukládání oblečení. Pod budovou je oplocené dětské hřiště, vybavené pergolou s po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sezením</w:t>
      </w:r>
      <w:r w:rsidR="7C5465E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524DF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Na chodbě</w:t>
      </w:r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LK </w:t>
      </w:r>
      <w:proofErr w:type="spellStart"/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je viditelně podle pravidel BOZP a PO umístěn hasicí přístroj a lékárnička. Na úklidu, údržbě a rozvoji zázemí se podílí zaměstnanci </w:t>
      </w:r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členové spolku a jejich děti.</w:t>
      </w:r>
    </w:p>
    <w:p xmlns:wp14="http://schemas.microsoft.com/office/word/2010/wordml" w:rsidRPr="00B2231E" w:rsidR="00B2231E" w:rsidP="00B2231E" w:rsidRDefault="00B2231E" w14:paraId="44EAFD9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="00940911" w:rsidP="00B2231E" w:rsidRDefault="00B2231E" w14:paraId="4B6794B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Děti odpočívají na </w:t>
      </w:r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pohodlných </w:t>
      </w:r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matracích, </w:t>
      </w:r>
      <w:r w:rsidR="00940911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které si každý den </w:t>
      </w:r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povlékají  vlastním prostěradlem. </w:t>
      </w:r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Ve třídě má každé dítě svůj vlastní prostor na umístění deky/spacáku </w:t>
      </w:r>
      <w:r w:rsidR="008B09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 další potřeby</w:t>
      </w:r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 spaní. Rodiče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zodpovídají za pravidelné praní </w:t>
      </w:r>
      <w:r w:rsidR="00940911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ložního prádla dle potřeby, minimálně však jednou za měsíc. </w:t>
      </w:r>
    </w:p>
    <w:p xmlns:wp14="http://schemas.microsoft.com/office/word/2010/wordml" w:rsidRPr="00B2231E" w:rsidR="00B2231E" w:rsidP="00B2231E" w:rsidRDefault="00940911" w14:paraId="44163C6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Ve třídě se dále nachází stolky a židle n</w:t>
      </w:r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 konzumaci jídla a ke tvoření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vestavěné skříně pro uložení výtvarných a didaktických pomůcek, hraček a dalšího vybavení LK </w:t>
      </w:r>
      <w:proofErr w:type="spellStart"/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Ve vedlejší místnosti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je kuchyňka se společným nádobím a osobními hrnky, 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lednička na uchování </w:t>
      </w:r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svačinek. Na chodbě se nachází šatna, kde má každé dítě pověšený sáček s náhradním oblečením.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Každý rodič zajistí dítěti te</w:t>
      </w:r>
      <w:r w:rsidR="001958B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nto sáček na náhradní oblečení a průběžně kontroluje a doplňuje jeho stav. </w:t>
      </w:r>
    </w:p>
    <w:p xmlns:wp14="http://schemas.microsoft.com/office/word/2010/wordml" w:rsidRPr="00B2231E" w:rsidR="00B2231E" w:rsidP="00B2231E" w:rsidRDefault="00B2231E" w14:paraId="4B94D5A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459D3DB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2.4 Zajištění toalet</w:t>
      </w:r>
    </w:p>
    <w:p xmlns:wp14="http://schemas.microsoft.com/office/word/2010/wordml" w:rsidRPr="00B2231E" w:rsidR="00B2231E" w:rsidP="00B2231E" w:rsidRDefault="001958B4" w14:paraId="21B125C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Na chodbě se dále nachází dva záchody a umyvadlo uzpůsobené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potřebám dítěte. Každé dítě má označeno svůj ručník a ty se pravidelně každý týden perou v rámci úklidu.</w:t>
      </w:r>
    </w:p>
    <w:p xmlns:wp14="http://schemas.microsoft.com/office/word/2010/wordml" w:rsidRPr="00B2231E" w:rsidR="00B2231E" w:rsidP="00B2231E" w:rsidRDefault="00B2231E" w14:paraId="3DEEC66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6525749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2.5 Požadavky na hygienicko-protiepidemický režim</w:t>
      </w:r>
    </w:p>
    <w:p xmlns:wp14="http://schemas.microsoft.com/office/word/2010/wordml" w:rsidRPr="00B2231E" w:rsidR="00B2231E" w:rsidP="00B2231E" w:rsidRDefault="00B2231E" w14:paraId="4E127D9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Běžný úklid je prováděn každý den provozu školky. Jednou týdně pak důkladnější úklid včetně mytí podlah. Velký úklid probíhá formou brigády jednou ročně, případně častěji, dle dohody a potřeby.</w:t>
      </w:r>
    </w:p>
    <w:p xmlns:wp14="http://schemas.microsoft.com/office/word/2010/wordml" w:rsidRPr="00B2231E" w:rsidR="00B2231E" w:rsidP="00B2231E" w:rsidRDefault="00B2231E" w14:paraId="28EFD0A0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Likvidace odpadů: Třídíme plasty, papíry, kovy, sklo a bioodpad, který umisťujeme na kompost. Komunální odpad je odvážen každý týden v rámci úklidu.</w:t>
      </w:r>
    </w:p>
    <w:p xmlns:wp14="http://schemas.microsoft.com/office/word/2010/wordml" w:rsidRPr="00B2231E" w:rsidR="00B2231E" w:rsidP="00B2231E" w:rsidRDefault="00B2231E" w14:paraId="3656B9AB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4B106A81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2.6 Zajištění vody</w:t>
      </w:r>
    </w:p>
    <w:p xmlns:wp14="http://schemas.microsoft.com/office/word/2010/wordml" w:rsidRPr="00B2231E" w:rsidR="00B2231E" w:rsidP="00B2231E" w:rsidRDefault="001958B4" w14:paraId="0618420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Pitná voda je za</w:t>
      </w:r>
      <w:r w:rsidR="00CF623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jištěna přímo v budově a do terénu ji nosí průvodci s sebou a dětem doplňují dle potřeby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CF623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Ve třídě je dětem zajištěn neomezený přístup čisté vody a teplého čaje.</w:t>
      </w:r>
    </w:p>
    <w:p xmlns:wp14="http://schemas.microsoft.com/office/word/2010/wordml" w:rsidRPr="00B2231E" w:rsidR="00B2231E" w:rsidP="00B2231E" w:rsidRDefault="00B2231E" w14:paraId="45FB081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76BED45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   ZÁ</w:t>
      </w:r>
      <w:r w:rsidR="00CF6230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PIS A PŘIJETÍ DÍTĚTE DO LK </w:t>
      </w:r>
      <w:proofErr w:type="spellStart"/>
      <w:r w:rsidR="00CF6230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824FC0" w:rsidR="00824FC0" w:rsidP="00824FC0" w:rsidRDefault="00824FC0" w14:paraId="7CD5ACE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824F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 případě, že máte zájem o docházku vašeho dítěte do lesního klubu </w:t>
      </w:r>
      <w:proofErr w:type="spellStart"/>
      <w:r w:rsidRPr="00824F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824F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vyplníte předběžnou </w:t>
      </w:r>
      <w:r w:rsidRPr="00824FC0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online přihlášku</w:t>
      </w:r>
      <w:r w:rsidRPr="00824F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 a domluvíme se na osobní schůzce, abychom si vzájemně vyjasnili představy, možnosti a očekávání.</w:t>
      </w:r>
      <w:r w:rsidRPr="00824FC0">
        <w:rPr>
          <w:rFonts w:ascii="Cambria" w:hAnsi="Cambria" w:eastAsia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 </w:t>
      </w:r>
    </w:p>
    <w:p xmlns:wp14="http://schemas.microsoft.com/office/word/2010/wordml" w:rsidRPr="00B2231E" w:rsidR="00B2231E" w:rsidP="00B2231E" w:rsidRDefault="00B2231E" w14:paraId="049F31CB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10EAF60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3.1 Zápis dítěte</w:t>
      </w:r>
    </w:p>
    <w:p xmlns:wp14="http://schemas.microsoft.com/office/word/2010/wordml" w:rsidR="004672F4" w:rsidP="00B2231E" w:rsidRDefault="00824FC0" w14:paraId="1B18347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Na předem domluvené osobní schůzce budete mít možnost podrobně se seznámit s naším programem, přístupem i průvodci. </w:t>
      </w:r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Poté už jen vyplníte závaznou papírovou přihlášku.</w:t>
      </w:r>
    </w:p>
    <w:p xmlns:wp14="http://schemas.microsoft.com/office/word/2010/wordml" w:rsidRPr="00B2231E" w:rsidR="00B2231E" w:rsidP="00B2231E" w:rsidRDefault="00B2231E" w14:paraId="20665F0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Zápis dětí na příští školní rok probíhá zpravidla v dubnu. Aktuální informace jsou</w:t>
      </w:r>
      <w:r w:rsidR="00824FC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uváděny na webu </w:t>
      </w:r>
      <w:hyperlink w:history="1" r:id="rId5">
        <w:r w:rsidRPr="00C60178" w:rsidR="004672F4">
          <w:rPr>
            <w:rStyle w:val="Hypertextovodkaz"/>
            <w:rFonts w:ascii="Cambria" w:hAnsi="Cambria" w:eastAsia="Times New Roman" w:cs="Times New Roman"/>
            <w:kern w:val="0"/>
            <w:sz w:val="24"/>
            <w:szCs w:val="24"/>
            <w:lang w:eastAsia="cs-CZ"/>
            <w14:ligatures w14:val="none"/>
          </w:rPr>
          <w:t>www.lesnilci.eu</w:t>
        </w:r>
      </w:hyperlink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Pokud má LK </w:t>
      </w:r>
      <w:proofErr w:type="spellStart"/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volnou kapacitu, je možné přijímat děti v průběhu celého roku, vždy od začátku měsíce. Koordinátorka vede pořadník zájemců o docházku.</w:t>
      </w:r>
    </w:p>
    <w:p xmlns:wp14="http://schemas.microsoft.com/office/word/2010/wordml" w:rsidRPr="00B2231E" w:rsidR="00B2231E" w:rsidP="00B2231E" w:rsidRDefault="00B2231E" w14:paraId="53128261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590850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3.2 Přijetí dítěte</w:t>
      </w:r>
    </w:p>
    <w:p xmlns:wp14="http://schemas.microsoft.com/office/word/2010/wordml" w:rsidRPr="00B2231E" w:rsidR="00B2231E" w:rsidP="00B2231E" w:rsidRDefault="004672F4" w14:paraId="45EB07BB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přij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etí dětí rozhoduje tým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 základě osobní schůzky a vyplněné přihlášky.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Přednos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tně, jsou přijímány děti s trvalým bydlištěm v Kadově.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Rozhodující je také zralost dítěte a 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zájem rodičů o koncepci LK </w:t>
      </w:r>
      <w:proofErr w:type="spellStart"/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xmlns:wp14="http://schemas.microsoft.com/office/word/2010/wordml" w:rsidRPr="00B2231E" w:rsidR="00B2231E" w:rsidP="00B2231E" w:rsidRDefault="00B2231E" w14:paraId="62486C0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61306F0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Před začá</w:t>
      </w:r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tkem školního roku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proběhne schůzka, na </w:t>
      </w:r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které rodiče vyplní a podepíší přihlášku a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je také podrobně vysvětlen Provozní řád. Koordinátorka LK </w:t>
      </w:r>
      <w:proofErr w:type="spellStart"/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sdělí rodičům přesnou výši členského poplatku, číslo účtu a poznámku k platbě (jméno a příjmení dítěte a uvedení placeného měsíce). </w:t>
      </w:r>
    </w:p>
    <w:p xmlns:wp14="http://schemas.microsoft.com/office/word/2010/wordml" w:rsidRPr="00B2231E" w:rsidR="00B2231E" w:rsidP="00B2231E" w:rsidRDefault="00B2231E" w14:paraId="75EB53FB" wp14:textId="77777777">
      <w:pPr>
        <w:spacing w:after="0" w:line="240" w:lineRule="auto"/>
        <w:jc w:val="both"/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V případě, že rodiče přihlásí dítě k docházce během školního roku, probíhá tato schůzka individuálně.</w:t>
      </w:r>
    </w:p>
    <w:p xmlns:wp14="http://schemas.microsoft.com/office/word/2010/wordml" w:rsidRPr="00B2231E" w:rsidR="00B2231E" w:rsidP="00B2231E" w:rsidRDefault="00B2231E" w14:paraId="4101652C" wp14:textId="77777777">
      <w:pPr>
        <w:spacing w:after="0" w:line="240" w:lineRule="auto"/>
        <w:jc w:val="both"/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0B4B87A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3.3 Zkušební den</w:t>
      </w:r>
    </w:p>
    <w:p xmlns:wp14="http://schemas.microsoft.com/office/word/2010/wordml" w:rsidRPr="00B2231E" w:rsidR="00B2231E" w:rsidP="00B2231E" w:rsidRDefault="00B2231E" w14:paraId="1E457EFF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 rámci zkušebního dne může rodič s dítětem1x zdarma (rodič </w:t>
      </w:r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hradí oběd) navštívit LK </w:t>
      </w:r>
      <w:proofErr w:type="spellStart"/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zúčastnit </w:t>
      </w:r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se dopoledního programu LK </w:t>
      </w:r>
      <w:proofErr w:type="spellStart"/>
      <w:r w:rsidR="004672F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včetně oběda. V tomto případě zodpovídá za dítě rodič. Termín zkušebního dne je potřeba dopředu do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mluvit s koordinátorkou LK </w:t>
      </w:r>
      <w:proofErr w:type="spellStart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Rodič a dítě, kteří se účastní zkušebního dne, jsou seznámeni s pravidly </w:t>
      </w:r>
      <w:r w:rsidR="00145EF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 w:rsidR="00145EF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 a jsou povinni je dodržovat.</w:t>
      </w:r>
    </w:p>
    <w:p xmlns:wp14="http://schemas.microsoft.com/office/word/2010/wordml" w:rsidRPr="00B2231E" w:rsidR="00B2231E" w:rsidP="00B2231E" w:rsidRDefault="00B2231E" w14:paraId="4B99056E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02889391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3.4   Ukončení docházky, změna docházky</w:t>
      </w:r>
    </w:p>
    <w:p xmlns:wp14="http://schemas.microsoft.com/office/word/2010/wordml" w:rsidRPr="00B2231E" w:rsidR="00B2231E" w:rsidP="00B2231E" w:rsidRDefault="00B2231E" w14:paraId="12783A87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případě, že chce rodič ukončit docházku svého dítěte, k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ontaktuje koordinátorku LK </w:t>
      </w:r>
      <w:proofErr w:type="spellStart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705CC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 Dohodnou se na ukončení docházky.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Ukončení docházky má 30 denní výpovědní lhůtu. </w:t>
      </w:r>
    </w:p>
    <w:p xmlns:wp14="http://schemas.microsoft.com/office/word/2010/wordml" w:rsidRPr="00B2231E" w:rsidR="00B2231E" w:rsidP="00B2231E" w:rsidRDefault="00B2231E" w14:paraId="7508F4CB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případě, že chce rodič změnit docházku svého dítěte, opět k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ontaktuje koordinátorku LK </w:t>
      </w:r>
      <w:proofErr w:type="spellStart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dojednají možnosti. Změna je platná od začátku nového kalendářního měsíce. V případě, že dochází ke snížení docházky, platí i na tuto změnu ochranná lhůta, a to jeden měsíc, aby mohl </w:t>
      </w:r>
      <w:r w:rsidR="00145EF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 w:rsidR="00145EF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 zajistit náhradníka v docházce a nedošlo tak k výpadku členského příspěvku.</w:t>
      </w:r>
    </w:p>
    <w:p xmlns:wp14="http://schemas.microsoft.com/office/word/2010/wordml" w:rsidRPr="00B2231E" w:rsidR="00B2231E" w:rsidP="00B2231E" w:rsidRDefault="00B2231E" w14:paraId="1B616FE7" wp14:textId="05805560">
      <w:pPr>
        <w:spacing w:after="0" w:line="240" w:lineRule="auto"/>
        <w:jc w:val="both"/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Příklad: Rodič se začátkem března rozhodne změnit model docházky ze tří dnů na dva dny v týdnu. Rodič do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Pr="00B2231E" w:rsidR="693DFDEA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.3. uhradí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původně stanovenou výši příspě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vku 37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00,-. Dítě od 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1.4.,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navštěvuje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145EF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 w:rsidR="00145EF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již jen dva dny v týdnu. Do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Pr="00B2231E" w:rsidR="7DC2F9D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.4. pak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již rodič uhradí jen 2700,-. </w:t>
      </w:r>
    </w:p>
    <w:p xmlns:wp14="http://schemas.microsoft.com/office/word/2010/wordml" w:rsidRPr="00B2231E" w:rsidR="00B2231E" w:rsidP="00B2231E" w:rsidRDefault="00B2231E" w14:paraId="1299C43A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4DDBEF00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242BACA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 FINANCE</w:t>
      </w:r>
    </w:p>
    <w:p xmlns:wp14="http://schemas.microsoft.com/office/word/2010/wordml" w:rsidRPr="00B2231E" w:rsidR="00B2231E" w:rsidP="00B2231E" w:rsidRDefault="00B2231E" w14:paraId="3461D779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E6461A5" wp14:textId="22E2D55B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4.1 Výše členského příspěvku</w:t>
      </w:r>
      <w:r w:rsidR="00145EF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 (na provoz) pro školní rok 202</w:t>
      </w:r>
      <w:r w:rsidR="3D9969C3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4/2025</w:t>
      </w:r>
      <w:r w:rsidRPr="00B2231E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 xml:space="preserve"> a s ním související platby a podmínky</w:t>
      </w:r>
    </w:p>
    <w:p xmlns:wp14="http://schemas.microsoft.com/office/word/2010/wordml" w:rsidRPr="00B2231E" w:rsidR="00B2231E" w:rsidP="00B2231E" w:rsidRDefault="00145EFE" w14:paraId="4CD132C9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mohou navštěvovat pouze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členové spolku Rosteme spolu v </w:t>
      </w:r>
      <w:proofErr w:type="gram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Blatné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jejich rodinní příslušníci. Výše členského příspěvku se odvíjí od počtu dní, p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 které dítě navštěvuje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3CF2D8B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77D393A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Počet dní v týdnu</w:t>
      </w: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Cena za měsíc </w:t>
      </w:r>
    </w:p>
    <w:p xmlns:wp14="http://schemas.microsoft.com/office/word/2010/wordml" w:rsidR="00145EFE" w:rsidP="00145EFE" w:rsidRDefault="00145EFE" w14:paraId="06E826A5" wp14:textId="77777777">
      <w:pPr>
        <w:tabs>
          <w:tab w:val="left" w:pos="4240"/>
          <w:tab w:val="center" w:pos="4536"/>
        </w:tabs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 den v týdnu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1700 Kč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</w:p>
    <w:p xmlns:wp14="http://schemas.microsoft.com/office/word/2010/wordml" w:rsidRPr="00B2231E" w:rsidR="00B2231E" w:rsidP="00B2231E" w:rsidRDefault="00B2231E" w14:paraId="1C13FF1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 dny v týdnu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2 700 Kč</w:t>
      </w:r>
    </w:p>
    <w:p xmlns:wp14="http://schemas.microsoft.com/office/word/2010/wordml" w:rsidRPr="00B2231E" w:rsidR="00B2231E" w:rsidP="00B2231E" w:rsidRDefault="00145EFE" w14:paraId="30E27630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3 dny v týdnu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3 7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00 Kč</w:t>
      </w:r>
    </w:p>
    <w:p xmlns:wp14="http://schemas.microsoft.com/office/word/2010/wordml" w:rsidRPr="00B2231E" w:rsidR="00B2231E" w:rsidP="00B2231E" w:rsidRDefault="00B2231E" w14:paraId="1B303F2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Cena nezahrnuje stravné.</w:t>
      </w:r>
    </w:p>
    <w:p xmlns:wp14="http://schemas.microsoft.com/office/word/2010/wordml" w:rsidR="00B2231E" w:rsidP="00B2231E" w:rsidRDefault="00B2231E" w14:paraId="0FB7827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6D226A" w:rsidP="00B2231E" w:rsidRDefault="006D226A" w14:paraId="3E3136FB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Ceny jsou uvedeny za kalendářní měsíc bez ohledu na počet svátků a školních prázdnin.</w:t>
      </w:r>
    </w:p>
    <w:p xmlns:wp14="http://schemas.microsoft.com/office/word/2010/wordml" w:rsidRPr="00B2231E" w:rsidR="00B2231E" w:rsidP="00B2231E" w:rsidRDefault="00B2231E" w14:paraId="7BEFEEEF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Po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kud je volná kapacita v LK </w:t>
      </w:r>
      <w:proofErr w:type="spellStart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může si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rodič s koordinátorkou </w:t>
      </w:r>
      <w:r w:rsidR="00441A4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dohodnout </w:t>
      </w:r>
      <w:r w:rsidRPr="0053442D" w:rsidR="00145EF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jednorázový vstup</w:t>
      </w:r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do LK </w:t>
      </w:r>
      <w:proofErr w:type="spellStart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ve výši </w:t>
      </w:r>
      <w:r w:rsidRPr="0053442D" w:rsidR="00145EF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450 </w:t>
      </w:r>
      <w:proofErr w:type="spellStart"/>
      <w:r w:rsidRPr="0053442D" w:rsidR="00145EF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kč</w:t>
      </w:r>
      <w:proofErr w:type="spellEnd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 dopolední program/ </w:t>
      </w:r>
      <w:r w:rsidRPr="0053442D" w:rsidR="00145EF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650 </w:t>
      </w:r>
      <w:proofErr w:type="spellStart"/>
      <w:r w:rsidRPr="0053442D" w:rsidR="00145EF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kč</w:t>
      </w:r>
      <w:proofErr w:type="spellEnd"/>
      <w:r w:rsidR="00145EF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 celodenní program</w:t>
      </w:r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52DDB1EB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Platba čl</w:t>
      </w:r>
      <w:r w:rsidR="0015556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enského příspěvku je nutná do 10</w:t>
      </w:r>
      <w:r w:rsidR="008152FA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 dne následujícího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měsíce. Pokud platba za jeden měsíc nedorazí bez předchozí d</w:t>
      </w:r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omluvy s koordinátorkou LK </w:t>
      </w:r>
      <w:proofErr w:type="spellStart"/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bude přerušena docházka dítěte, dokud nebude dluh splacen. </w:t>
      </w:r>
    </w:p>
    <w:p xmlns:wp14="http://schemas.microsoft.com/office/word/2010/wordml" w:rsidRPr="00B2231E" w:rsidR="00B2231E" w:rsidP="32A810E4" w:rsidRDefault="00B2231E" w14:paraId="74EEF790" wp14:textId="72B8B0CE">
      <w:pPr>
        <w:pStyle w:val="Normln"/>
        <w:spacing w:after="0" w:line="240" w:lineRule="auto"/>
        <w:jc w:val="both"/>
        <w:rPr>
          <w:rFonts w:ascii="Cambria" w:hAnsi="Cambria" w:eastAsia="Cambria" w:cs="Cambria"/>
          <w:noProof w:val="0"/>
          <w:kern w:val="0"/>
          <w:sz w:val="24"/>
          <w:szCs w:val="24"/>
          <w:lang w:val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Členský příspěvek je placen bezhotovostně na účet: </w:t>
      </w:r>
      <w:r w:rsidRPr="32A810E4" w:rsidR="228340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cs-CZ"/>
        </w:rPr>
        <w:t>262754339/0600</w:t>
      </w:r>
    </w:p>
    <w:p xmlns:wp14="http://schemas.microsoft.com/office/word/2010/wordml" w:rsidRPr="00155565" w:rsidR="00155565" w:rsidP="00155565" w:rsidRDefault="00B2231E" w14:paraId="5D82F561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Slevy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 členském příspěvku sourozencům neposkytujeme. Sourozenec musí mít stejnou péči průvodce jako každé jiné dítě, úspora času koordinátorky v rámci administrativy je zanedbatelná. Sleva může být poskytnuta pouze sourozenci, jehož rodiče jsou schopni jiným způsobem</w:t>
      </w:r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umožnit snížení výdajů LK </w:t>
      </w:r>
      <w:proofErr w:type="spellStart"/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 T</w:t>
      </w:r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 je posuzováno individuálně výborem Rosteme spolu v </w:t>
      </w:r>
      <w:proofErr w:type="gramStart"/>
      <w:r w:rsidR="0053442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Blatné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="0015556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sleva 10% pro samoživitele.</w:t>
      </w:r>
    </w:p>
    <w:p xmlns:wp14="http://schemas.microsoft.com/office/word/2010/wordml" w:rsidRPr="00B2231E" w:rsidR="00B2231E" w:rsidP="00B2231E" w:rsidRDefault="00B2231E" w14:paraId="1FC3994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0562CB0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53442D" w14:paraId="1C1870D5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Členové LK </w:t>
      </w:r>
      <w:proofErr w:type="spellStart"/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platí také </w:t>
      </w:r>
      <w:r w:rsidRPr="00B2231E" w:rsidR="00B2231E"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>členský poplatek</w:t>
      </w:r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, který činí 500,- Kč/rok.</w:t>
      </w:r>
      <w:r w:rsidRPr="00B2231E" w:rsid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Je určen na nákup v</w:t>
      </w:r>
      <w:r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ýtvarných a hygienických potřeb a slouží jako fond oprav.</w:t>
      </w:r>
    </w:p>
    <w:p xmlns:wp14="http://schemas.microsoft.com/office/word/2010/wordml" w:rsidRPr="00B2231E" w:rsidR="00B2231E" w:rsidP="00B2231E" w:rsidRDefault="00B2231E" w14:paraId="34CE0A41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746767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4.2 Úhrada jízdného a vstupného na kulturní akce</w:t>
      </w:r>
    </w:p>
    <w:p xmlns:wp14="http://schemas.microsoft.com/office/word/2010/wordml" w:rsidRPr="00B2231E" w:rsidR="00B2231E" w:rsidP="00B2231E" w:rsidRDefault="0053442D" w14:paraId="134249B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 případě, že skupina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vyrazí na výlet, rodiče o tom budou s předstihem informováni – včetně částky, kterou bude účast dítěte na této akci stát. Vyúčtování probíhá v hotovosti s průvodcem po akci.</w:t>
      </w:r>
    </w:p>
    <w:p xmlns:wp14="http://schemas.microsoft.com/office/word/2010/wordml" w:rsidRPr="00B2231E" w:rsidR="00B2231E" w:rsidP="00B2231E" w:rsidRDefault="00B2231E" w14:paraId="62EBF3C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820712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4.3 Dary</w:t>
      </w:r>
    </w:p>
    <w:p xmlns:wp14="http://schemas.microsoft.com/office/word/2010/wordml" w:rsidRPr="00B2231E" w:rsidR="00B2231E" w:rsidP="00B2231E" w:rsidRDefault="0053442D" w14:paraId="1F8BCF1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Rosteme spolu v </w:t>
      </w:r>
      <w:proofErr w:type="gram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Blatné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jako zřizovatel přijímá finanční č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i věcné dary určené pro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0CD156B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Možnosti darování:</w:t>
      </w:r>
    </w:p>
    <w:p xmlns:wp14="http://schemas.microsoft.com/office/word/2010/wordml" w:rsidR="0053442D" w:rsidP="00B2231E" w:rsidRDefault="00B2231E" w14:paraId="3E739E77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1. Vkladem na účet spolku. Číslo účtu: </w:t>
      </w:r>
      <w:r w:rsidR="00D26DD7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262754339/0600</w:t>
      </w:r>
    </w:p>
    <w:p xmlns:wp14="http://schemas.microsoft.com/office/word/2010/wordml" w:rsidRPr="00B2231E" w:rsidR="00B2231E" w:rsidP="00B2231E" w:rsidRDefault="00B2231E" w14:paraId="7DB63F7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 Finanční dar v hotovosti.</w:t>
      </w:r>
    </w:p>
    <w:p xmlns:wp14="http://schemas.microsoft.com/office/word/2010/wordml" w:rsidRPr="00B2231E" w:rsidR="00B2231E" w:rsidP="00B2231E" w:rsidRDefault="00B2231E" w14:paraId="2814DD37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3. Věcným darem. Výše věcného daru se určí podle přesné nebo obvyklé ceny.</w:t>
      </w:r>
    </w:p>
    <w:p xmlns:wp14="http://schemas.microsoft.com/office/word/2010/wordml" w:rsidRPr="00B2231E" w:rsidR="00B2231E" w:rsidP="00B2231E" w:rsidRDefault="00B2231E" w14:paraId="6D98A12B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2F38744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Po obdržení daru zřizovatel vydá dárci potvrzení přijetí o daru ve formě:</w:t>
      </w:r>
    </w:p>
    <w:p xmlns:wp14="http://schemas.microsoft.com/office/word/2010/wordml" w:rsidRPr="00B2231E" w:rsidR="00B2231E" w:rsidP="00B2231E" w:rsidRDefault="00B2231E" w14:paraId="2769617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1. Potvrzení o přijatém daru (pokud je dar do 5 000 Kč)</w:t>
      </w:r>
    </w:p>
    <w:p xmlns:wp14="http://schemas.microsoft.com/office/word/2010/wordml" w:rsidRPr="00B2231E" w:rsidR="00B2231E" w:rsidP="00B2231E" w:rsidRDefault="00B2231E" w14:paraId="39816AD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2. Darovací smlouvy (dary nad 5 000 Kč) a potvrzení o přijatém daru</w:t>
      </w:r>
    </w:p>
    <w:p xmlns:wp14="http://schemas.microsoft.com/office/word/2010/wordml" w:rsidRPr="00B2231E" w:rsidR="00B2231E" w:rsidP="00B2231E" w:rsidRDefault="00B2231E" w14:paraId="38C5FD7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Dar v minimální výši 1000 Kč za rok, kdy dárcem je fyzická osoba nebo 2000 Kč za rok kdy dárcem je právnická osoba, si dárci mohou odečíst od základu daně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 příjmu. Darovací smlouva či potvrzení o přijatém daru slouží jako účetní doklad.</w:t>
      </w:r>
    </w:p>
    <w:p xmlns:wp14="http://schemas.microsoft.com/office/word/2010/wordml" w:rsidRPr="00B2231E" w:rsidR="00B2231E" w:rsidP="00B2231E" w:rsidRDefault="00B2231E" w14:paraId="2946DB8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876F39" w14:paraId="2A48E0A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4.4</w:t>
      </w:r>
      <w:r w:rsidRPr="00B2231E" w:rsid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Členské příspěvky a sleva na dani</w:t>
      </w:r>
    </w:p>
    <w:p xmlns:wp14="http://schemas.microsoft.com/office/word/2010/wordml" w:rsidRPr="00B2231E" w:rsidR="00B2231E" w:rsidP="00B2231E" w:rsidRDefault="00B2231E" w14:paraId="008A461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Nejsme organizace, která má ze zákona právo nárokovat si slevu na dani za členské příspěvky. NENÍ MOŽNÉ uplatňovat slevu na dani za umístění dítěte, tj. tzv.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školkovné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vzhledem k tomu, že nejsme umístěni v rejstříku MŠ. </w:t>
      </w:r>
    </w:p>
    <w:p xmlns:wp14="http://schemas.microsoft.com/office/word/2010/wordml" w:rsidRPr="00B2231E" w:rsidR="00B2231E" w:rsidP="00B2231E" w:rsidRDefault="00B2231E" w14:paraId="5997CC1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876F39" w14:paraId="0275AACF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4.5</w:t>
      </w:r>
      <w:r w:rsidRPr="00B2231E" w:rsidR="00B2231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. Úhrada příspěvků v době zavř</w:t>
      </w:r>
      <w:r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eného LK </w:t>
      </w:r>
      <w:proofErr w:type="spellStart"/>
      <w:r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z důvodu vládních opatření</w:t>
      </w:r>
    </w:p>
    <w:p xmlns:wp14="http://schemas.microsoft.com/office/word/2010/wordml" w:rsidRPr="00B2231E" w:rsidR="00B2231E" w:rsidP="00B2231E" w:rsidRDefault="00876F39" w14:paraId="66A09F5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Rosteme spolu v </w:t>
      </w:r>
      <w:proofErr w:type="gram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Blatné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je z hlediska příjmů zcela závislý na členských příspěvcích rodičů. </w:t>
      </w:r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je komunitní organizace a její členové rozumí tomuto významu 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a jsou ochotni podpořit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i v časech pandemie. Pr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ůvodci v době zavřeného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nejsou zcela nečinní, chystají pro děti aktivity na ven i na doma, tvoření a úkoly, aby alespoň částečně pomohly rodičům v nelehké situaci. </w:t>
      </w:r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trvá na stálé platbě členských příspěvků </w:t>
      </w:r>
      <w:proofErr w:type="gramStart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ve</w:t>
      </w:r>
      <w:proofErr w:type="gram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80%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výši i v době, kdy bude muset být provoz klubu přerušen. Průvodci si nemohou najít v tomto čase jinou práci, protože musí bý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 k dispozici hned, jak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opět zahájí provoz. Velice si vážíme podpory členů spolku.</w:t>
      </w:r>
    </w:p>
    <w:p xmlns:wp14="http://schemas.microsoft.com/office/word/2010/wordml" w:rsidRPr="00B2231E" w:rsidR="00B2231E" w:rsidP="00B2231E" w:rsidRDefault="00B2231E" w14:paraId="110FFD37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68BD9A4F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 PŘEDÁVÁNÍ DĚTÍ, VYZVEDÁVÁNÍ, OMLOUVÁNÍ Z DOCHÁZKY, NÁHRADNÍ DOCHÁZKA</w:t>
      </w:r>
    </w:p>
    <w:p xmlns:wp14="http://schemas.microsoft.com/office/word/2010/wordml" w:rsidRPr="00B2231E" w:rsidR="00B2231E" w:rsidP="00B2231E" w:rsidRDefault="00B2231E" w14:paraId="6B69937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7F711B3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5.1 Předávání dítěte</w:t>
      </w:r>
    </w:p>
    <w:p xmlns:wp14="http://schemas.microsoft.com/office/word/2010/wordml" w:rsidRPr="00B2231E" w:rsidR="00B2231E" w:rsidP="00B2231E" w:rsidRDefault="00B2231E" w14:paraId="310F91E7" wp14:textId="367A62C4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Provozní doba </w:t>
      </w:r>
      <w:r w:rsidR="00876F39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 w:rsidR="00876F39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je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ST- PÁ</w:t>
      </w:r>
      <w:proofErr w:type="gram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od </w:t>
      </w:r>
      <w:r w:rsidRPr="00B2231E" w:rsidR="4A0996FB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7,30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do 1</w:t>
      </w:r>
      <w:r w:rsidRPr="00B2231E" w:rsidR="0E46E7A2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5,30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hod. Rod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iče mohou předat dítě průvodci od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 </w:t>
      </w:r>
      <w:r w:rsidRPr="00B2231E" w:rsidR="10D0ED2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7,30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ve třídě LK </w:t>
      </w:r>
      <w:proofErr w:type="spellStart"/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Zřizovatel přebírá odpovědnost za dítě okamžikem předání dítěte rodiči či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pověřenou osobou průvodci LK </w:t>
      </w:r>
      <w:proofErr w:type="spellStart"/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ve chvíli, kdy se rodič rozloučí – znamená t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o, že je dítě předané a LK </w:t>
      </w:r>
      <w:proofErr w:type="spellStart"/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nyní má zodpovědnost za dítě. Stejně tak při vyzvedávání dítěte, ve chvíli, kdy dorazí rodič a pozdraví se s průvodcem, končí odpovědnost </w:t>
      </w:r>
      <w:r w:rsidR="00876F39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 w:rsidR="00876F39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opět už přebírá zodpovědnost rodič.</w:t>
      </w:r>
    </w:p>
    <w:p xmlns:wp14="http://schemas.microsoft.com/office/word/2010/wordml" w:rsidRPr="00B2231E" w:rsidR="00B2231E" w:rsidP="00B2231E" w:rsidRDefault="00B2231E" w14:paraId="6C78B8EC" wp14:textId="77777777">
      <w:pPr>
        <w:spacing w:after="0" w:line="240" w:lineRule="auto"/>
        <w:jc w:val="both"/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Rodič je při příchodu a odcho</w:t>
      </w:r>
      <w:r w:rsidR="00876F39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du povinen s</w:t>
      </w:r>
      <w:r w:rsidR="00EA6510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právně zajistit dveře do </w:t>
      </w:r>
      <w:proofErr w:type="gramStart"/>
      <w:r w:rsidR="00EA6510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chodby, </w:t>
      </w:r>
      <w:r w:rsidR="007D6195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v 1.patře</w:t>
      </w:r>
      <w:proofErr w:type="gramEnd"/>
      <w:r w:rsidR="007D6195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3FE9F23F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="007D6195" w:rsidP="00B2231E" w:rsidRDefault="00B2231E" w14:paraId="6BF10A1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5.2Vyzvedávání dítěte</w:t>
      </w:r>
    </w:p>
    <w:p xmlns:wp14="http://schemas.microsoft.com/office/word/2010/wordml" w:rsidRPr="00B2231E" w:rsidR="00B2231E" w:rsidP="00B2231E" w:rsidRDefault="00B2231E" w14:paraId="59AD08CD" wp14:textId="38769723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Rodiče vyzvedávají své dítě mezi 1</w:t>
      </w:r>
      <w:r w:rsidRPr="00B2231E" w:rsidR="57C2DA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4,30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1</w:t>
      </w:r>
      <w:r w:rsidRPr="00B2231E" w:rsidR="4323429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5,30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hod. </w:t>
      </w:r>
      <w:r w:rsidR="007D619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Nacházíme se buď v zázemí LK </w:t>
      </w:r>
      <w:proofErr w:type="spellStart"/>
      <w:r w:rsidR="007D619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7D619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nebo hned pod budovou </w:t>
      </w:r>
      <w:r w:rsidR="058FF677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chatovém táboře.</w:t>
      </w:r>
    </w:p>
    <w:p xmlns:wp14="http://schemas.microsoft.com/office/word/2010/wordml" w:rsidRPr="00B2231E" w:rsidR="00B2231E" w:rsidP="00B2231E" w:rsidRDefault="00B2231E" w14:paraId="54A3109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Rodiče </w:t>
      </w:r>
      <w:r w:rsidRPr="00705CC3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průběžně kontrolují a doplňují </w:t>
      </w: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náhradní oblečení dítěte.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Rodiče jsou vždy informováni průvodcem o závažných událostech z průběhu dne ve školce (úrazy, vyjmutí klíštěte atd.) týkajících se jejich dítěte.</w:t>
      </w:r>
    </w:p>
    <w:p xmlns:wp14="http://schemas.microsoft.com/office/word/2010/wordml" w:rsidRPr="00B2231E" w:rsidR="00B2231E" w:rsidP="00B2231E" w:rsidRDefault="00B2231E" w14:paraId="7822B67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případě zhoršení zdravotního stavu dítěte, je rodič informován telefonicky a musí si dítě vyzvednout ze školky ihned.</w:t>
      </w:r>
    </w:p>
    <w:p xmlns:wp14="http://schemas.microsoft.com/office/word/2010/wordml" w:rsidRPr="00B2231E" w:rsidR="00B2231E" w:rsidP="00B2231E" w:rsidRDefault="00B2231E" w14:paraId="1F72F64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21AF347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5.3 Omlouvání dítěte z docházky a náhrady</w:t>
      </w:r>
    </w:p>
    <w:p xmlns:wp14="http://schemas.microsoft.com/office/word/2010/wordml" w:rsidR="00B2231E" w:rsidP="00B2231E" w:rsidRDefault="00B2231E" w14:paraId="13F21B8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Průvodci vedou Třídní knihu, kam zaznamenávají docházku dětí. Plánované absence dítěte je třeba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nahlásit koordinátorce</w:t>
      </w:r>
      <w:r w:rsidR="00F1567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nebo průvodci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LK </w:t>
      </w:r>
      <w:proofErr w:type="spellStart"/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s předs</w:t>
      </w:r>
      <w:r w:rsidR="00876F3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="0015556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ihem telefonicky nebo emailem.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Nepředpokládané absence je třeba</w:t>
      </w:r>
      <w:r w:rsidR="00C3500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sdělit neprodleně telefonicky.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Absenci dítěte je možné nahradit</w:t>
      </w:r>
      <w:r w:rsidR="0015556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 jiné dny </w:t>
      </w:r>
      <w:r w:rsidR="00F1567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(u 1 a 2 dní</w:t>
      </w:r>
      <w:r w:rsidR="00155565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)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pokud to docházka umožňuje. </w:t>
      </w:r>
      <w:r w:rsidR="00F1567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U 3 dní docházky nabízíme v případě týdenní absence slevu 10% na další měsíc (max. 20%).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Náhrada docházky je možná po předchozí domluvě s koordinátorkou rodičů za předpokladu volné kapacity </w:t>
      </w:r>
      <w:r w:rsidR="00876F39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 w:rsidR="00876F39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. Náhradu je třeba </w:t>
      </w:r>
      <w:r w:rsidRPr="00F15679">
        <w:rPr>
          <w:rFonts w:ascii="Cambria" w:hAnsi="Cambria" w:eastAsia="Calibri" w:cs="Arial"/>
          <w:b/>
          <w:color w:val="000000"/>
          <w:kern w:val="0"/>
          <w:sz w:val="24"/>
          <w:szCs w:val="24"/>
          <w14:ligatures w14:val="none"/>
        </w:rPr>
        <w:t>vyčerpat neprodleně nejpozději do konce následujícího kalendářního měsíce</w:t>
      </w:r>
      <w:r w:rsidRPr="00B2231E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, od chvíle, kdy vznikla. V opačném případě propadne.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Náhradu může čerpat také sourozenec dítěte, kterému vznikla. Na základě vzniklých náhrad </w:t>
      </w:r>
      <w:r w:rsidR="00F15679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nelze snížit členský příspěvek (krom 3 dní docházky)</w:t>
      </w:r>
    </w:p>
    <w:p xmlns:wp14="http://schemas.microsoft.com/office/word/2010/wordml" w:rsidRPr="00B2231E" w:rsidR="00155565" w:rsidP="00B2231E" w:rsidRDefault="00155565" w14:paraId="08CE6F91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3B68BF" w14:paraId="36A48A58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 PROVOZ LK LESNÍLCI</w:t>
      </w:r>
    </w:p>
    <w:p xmlns:wp14="http://schemas.microsoft.com/office/word/2010/wordml" w:rsidRPr="00B2231E" w:rsidR="00B2231E" w:rsidP="00B2231E" w:rsidRDefault="00B2231E" w14:paraId="61CDCEA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5CCEA390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6.1 Pravidla pobytu v zázemí </w:t>
      </w:r>
      <w:r w:rsidR="003B68BF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LK LESNÍLCI</w:t>
      </w:r>
    </w:p>
    <w:p xmlns:wp14="http://schemas.microsoft.com/office/word/2010/wordml" w:rsidRPr="00B2231E" w:rsidR="00B2231E" w:rsidP="00B2231E" w:rsidRDefault="003B68BF" w14:paraId="7FFC259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Pravidla v zázemí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jsou potřebná k zajištění bezpečnosti dětí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a k bezproblémovému chodu </w:t>
      </w:r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109E55F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Pravidla jsou dětem vysvětlována formou domluvy na začátku školního roku (nově příchozím v průběhu roku). Děti se na tvorbě pravidel spolupodílejí. Pravidla jsou dětem průběžně připomínána, tak aby se stala přirozenou součástí společného fungování skupiny.</w:t>
      </w:r>
    </w:p>
    <w:p xmlns:wp14="http://schemas.microsoft.com/office/word/2010/wordml" w:rsidRPr="00B2231E" w:rsidR="00B2231E" w:rsidP="00B2231E" w:rsidRDefault="003B68BF" w14:paraId="0680FB0C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Děti nenosí do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sladkosti (výjimkou je narozeninový dort).</w:t>
      </w:r>
    </w:p>
    <w:p xmlns:wp14="http://schemas.microsoft.com/office/word/2010/wordml" w:rsidRPr="00B2231E" w:rsidR="00B2231E" w:rsidP="00B2231E" w:rsidRDefault="00B2231E" w14:paraId="6F5E0F1C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Děti mají možnost (poku</w:t>
      </w:r>
      <w:r w:rsidR="003B68BF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 o to projeví zájem) v LK </w:t>
      </w:r>
      <w:proofErr w:type="spellStart"/>
      <w:r w:rsidR="003B68BF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chodit bez bot. Při jakém počasí je to možné, si rodič individuálně domluví s průvodcem.</w:t>
      </w:r>
    </w:p>
    <w:p xmlns:wp14="http://schemas.microsoft.com/office/word/2010/wordml" w:rsidRPr="00B2231E" w:rsidR="00B2231E" w:rsidP="00B2231E" w:rsidRDefault="00B2231E" w14:paraId="5A77A2A5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Respektujeme slovní spojení "to se mi nelíbí" jako označení situace, která je někomu nepříjemná a tímto žádá o její ukončení.</w:t>
      </w:r>
    </w:p>
    <w:p xmlns:wp14="http://schemas.microsoft.com/office/word/2010/wordml" w:rsidRPr="00B2231E" w:rsidR="00B2231E" w:rsidP="00B2231E" w:rsidRDefault="00B2231E" w14:paraId="5AAFD9AB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 jídlu se scházíme na jedno místo. U jídla sedíme. Začátek i</w:t>
      </w:r>
      <w:r w:rsidR="003B68BF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konec jídla je ohraničen rituálem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– básničkou.</w:t>
      </w:r>
    </w:p>
    <w:p xmlns:wp14="http://schemas.microsoft.com/office/word/2010/wordml" w:rsidRPr="00B2231E" w:rsidR="00B2231E" w:rsidP="00B2231E" w:rsidRDefault="003B68BF" w14:paraId="237C9E37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Dveře z chodby vždy zavíráme, abychom zajistily bezpečnost dětí. </w:t>
      </w:r>
    </w:p>
    <w:p xmlns:wp14="http://schemas.microsoft.com/office/word/2010/wordml" w:rsidRPr="00B2231E" w:rsidR="00B2231E" w:rsidP="00B2231E" w:rsidRDefault="00B2231E" w14:paraId="3D68BAD7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Manipulujeme s klacky a větvemi bezpečně (nezvedáme je do výšky hlavy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dodržujeme maximální délku klacku dle velikosti předloktí dítěte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), klacky a větve don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esené z lesa nebereme do zázemí, můžeme si je uchovat na oploceném hřišti pod budovou. </w:t>
      </w:r>
    </w:p>
    <w:p xmlns:wp14="http://schemas.microsoft.com/office/word/2010/wordml" w:rsidRPr="00B2231E" w:rsidR="00B2231E" w:rsidP="00B2231E" w:rsidRDefault="00B2231E" w14:paraId="74EB1901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Každá věc má své místo. Uklízíme si po sobě.</w:t>
      </w:r>
    </w:p>
    <w:p xmlns:wp14="http://schemas.microsoft.com/office/word/2010/wordml" w:rsidRPr="00B2231E" w:rsidR="00B2231E" w:rsidP="00B2231E" w:rsidRDefault="00B2231E" w14:paraId="2DCBFA5B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Staráme se o své oblečení a věci.</w:t>
      </w:r>
    </w:p>
    <w:p xmlns:wp14="http://schemas.microsoft.com/office/word/2010/wordml" w:rsidRPr="00B2231E" w:rsidR="00B2231E" w:rsidP="00B2231E" w:rsidRDefault="00B2231E" w14:paraId="7B4A9272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Návrhy a impulsy ze stran rodičů k činnosti průvodce jsou vítány v době, kdy se průvodce nevěnuje dětem (případně po předání dětí) nebo na společných schůzkách.</w:t>
      </w:r>
    </w:p>
    <w:p xmlns:wp14="http://schemas.microsoft.com/office/word/2010/wordml" w:rsidRPr="00B2231E" w:rsidR="00B2231E" w:rsidP="00B2231E" w:rsidRDefault="00B2231E" w14:paraId="610F31C5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Veškerá manipulace s ohněm je dovolena dětem až po domluvě s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průvodcem (přikládání, hašení atd.).</w:t>
      </w:r>
    </w:p>
    <w:p xmlns:wp14="http://schemas.microsoft.com/office/word/2010/wordml" w:rsidRPr="00B2231E" w:rsidR="00B2231E" w:rsidP="00B2231E" w:rsidRDefault="00B2231E" w14:paraId="5C34B194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Hoří-li oheň v ohništi, v blízkosti ohniště nikdo neběhá a nehraje s míčem.</w:t>
      </w:r>
    </w:p>
    <w:p xmlns:wp14="http://schemas.microsoft.com/office/word/2010/wordml" w:rsidRPr="00B2231E" w:rsidR="00B2231E" w:rsidP="00B2231E" w:rsidRDefault="00B2231E" w14:paraId="76A768B5" wp14:textId="777777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Rozbijeme-li něco, oznámím to průvodci. Společně se domluvíme na náhradě škody.</w:t>
      </w:r>
    </w:p>
    <w:p xmlns:wp14="http://schemas.microsoft.com/office/word/2010/wordml" w:rsidRPr="00B2231E" w:rsidR="00B2231E" w:rsidP="00B2231E" w:rsidRDefault="00B2231E" w14:paraId="7DDD150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Pravidla jsou průběžně doplňována ve spolupráci s dětmi.</w:t>
      </w:r>
    </w:p>
    <w:p xmlns:wp14="http://schemas.microsoft.com/office/word/2010/wordml" w:rsidRPr="00B2231E" w:rsidR="00B2231E" w:rsidP="00B2231E" w:rsidRDefault="00B2231E" w14:paraId="6BB9E25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2117B1E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6.2   Pravidla pobytu v lese</w:t>
      </w:r>
    </w:p>
    <w:p xmlns:wp14="http://schemas.microsoft.com/office/word/2010/wordml" w:rsidRPr="00B2231E" w:rsidR="00B2231E" w:rsidP="00B2231E" w:rsidRDefault="00B2231E" w14:paraId="264F48F0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Pravidla pobytu v lese jsou zásadní pro bezpečnost. Pomáhají průvodcům i dětem se společně pohybovat a fungovat v lesním prostředí.</w:t>
      </w:r>
    </w:p>
    <w:p xmlns:wp14="http://schemas.microsoft.com/office/word/2010/wordml" w:rsidRPr="00B2231E" w:rsidR="00B2231E" w:rsidP="00B2231E" w:rsidRDefault="00B2231E" w14:paraId="4BDCBF16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Jsme-li voláni jménem, vždy odpovíme.</w:t>
      </w:r>
    </w:p>
    <w:p xmlns:wp14="http://schemas.microsoft.com/office/word/2010/wordml" w:rsidRPr="00B2231E" w:rsidR="00B2231E" w:rsidP="00B2231E" w:rsidRDefault="00B2231E" w14:paraId="4CB24241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Když uslyšíme domluvený signál, přiběhneme.</w:t>
      </w:r>
    </w:p>
    <w:p xmlns:wp14="http://schemas.microsoft.com/office/word/2010/wordml" w:rsidRPr="00B2231E" w:rsidR="00B2231E" w:rsidP="00B2231E" w:rsidRDefault="00EF5708" w14:paraId="2207208F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Mimo oplocený prostor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vždy vidíme a slyšíme kamaráda.</w:t>
      </w:r>
    </w:p>
    <w:p xmlns:wp14="http://schemas.microsoft.com/office/word/2010/wordml" w:rsidRPr="00B2231E" w:rsidR="00B2231E" w:rsidP="00B2231E" w:rsidRDefault="00B2231E" w14:paraId="2C4E7954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Neodcházíme s lidmi, které v lese potkáme (ani se známými).</w:t>
      </w:r>
    </w:p>
    <w:p xmlns:wp14="http://schemas.microsoft.com/office/word/2010/wordml" w:rsidRPr="00B2231E" w:rsidR="00B2231E" w:rsidP="00B2231E" w:rsidRDefault="00B2231E" w14:paraId="70700E10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Držíme se v bezpečné vzdálenosti od skupiny, kterou zpočátku vymezuje průvodce.</w:t>
      </w:r>
    </w:p>
    <w:p xmlns:wp14="http://schemas.microsoft.com/office/word/2010/wordml" w:rsidRPr="00B2231E" w:rsidR="00B2231E" w:rsidP="00B2231E" w:rsidRDefault="00B2231E" w14:paraId="52812D9B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Při cestě lesem čekáme na domluvených místech.</w:t>
      </w:r>
    </w:p>
    <w:p xmlns:wp14="http://schemas.microsoft.com/office/word/2010/wordml" w:rsidRPr="00B2231E" w:rsidR="00B2231E" w:rsidP="00B2231E" w:rsidRDefault="00B2231E" w14:paraId="1CEB08EC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Při svačině v lese sedíme.</w:t>
      </w:r>
    </w:p>
    <w:p xmlns:wp14="http://schemas.microsoft.com/office/word/2010/wordml" w:rsidRPr="00B2231E" w:rsidR="00B2231E" w:rsidP="00B2231E" w:rsidRDefault="00B2231E" w14:paraId="2178C252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Jíme pouze jídlo přinesené v batůžku.</w:t>
      </w:r>
    </w:p>
    <w:p xmlns:wp14="http://schemas.microsoft.com/office/word/2010/wordml" w:rsidRPr="00B2231E" w:rsidR="00B2231E" w:rsidP="00B2231E" w:rsidRDefault="00B2231E" w14:paraId="5805ED9C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Hub se nedotýkáme.</w:t>
      </w:r>
    </w:p>
    <w:p xmlns:wp14="http://schemas.microsoft.com/office/word/2010/wordml" w:rsidRPr="00B2231E" w:rsidR="00B2231E" w:rsidP="00B2231E" w:rsidRDefault="00B2231E" w14:paraId="6565F7A1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Potřebu vykonáváme na místě určeném průvodcem.</w:t>
      </w:r>
    </w:p>
    <w:p xmlns:wp14="http://schemas.microsoft.com/office/word/2010/wordml" w:rsidRPr="00B2231E" w:rsidR="00B2231E" w:rsidP="00B2231E" w:rsidRDefault="00B2231E" w14:paraId="723BB621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Na hromadu dříví se pouze díváme (nelezeme na hromady klád).</w:t>
      </w:r>
    </w:p>
    <w:p xmlns:wp14="http://schemas.microsoft.com/office/word/2010/wordml" w:rsidRPr="00B2231E" w:rsidR="00B2231E" w:rsidP="00B2231E" w:rsidRDefault="00B2231E" w14:paraId="4EE22BEF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Odpadky vkládáme do pytle k tomu určenému.</w:t>
      </w:r>
    </w:p>
    <w:p xmlns:wp14="http://schemas.microsoft.com/office/word/2010/wordml" w:rsidRPr="00B2231E" w:rsidR="00B2231E" w:rsidP="00B2231E" w:rsidRDefault="00B2231E" w14:paraId="11AD79DA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Klacky nosíme bezpečně.</w:t>
      </w:r>
    </w:p>
    <w:p xmlns:wp14="http://schemas.microsoft.com/office/word/2010/wordml" w:rsidRPr="00B2231E" w:rsidR="00B2231E" w:rsidP="00B2231E" w:rsidRDefault="00B2231E" w14:paraId="596CCF78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Zvířata pouze pozorujeme, dotýkáme se pouze, je-li přítomen průvodce.</w:t>
      </w:r>
    </w:p>
    <w:p xmlns:wp14="http://schemas.microsoft.com/office/word/2010/wordml" w:rsidRPr="00B2231E" w:rsidR="00B2231E" w:rsidP="00B2231E" w:rsidRDefault="00B2231E" w14:paraId="7BC774C6" wp14:textId="777777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 vodě chodíme a nabíráme ji pouze po dohodě s průvodcem.</w:t>
      </w:r>
    </w:p>
    <w:p xmlns:wp14="http://schemas.microsoft.com/office/word/2010/wordml" w:rsidRPr="00B2231E" w:rsidR="00B2231E" w:rsidP="00B2231E" w:rsidRDefault="00EF5708" w14:paraId="3799BD3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6.3 Etická pravidla LK </w:t>
      </w:r>
      <w:proofErr w:type="spellStart"/>
      <w:r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56A0FEC7" wp14:textId="777777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Chovám se k druhým tak, jak chci, aby se chovali ke mně, respektuji hranice druhého.</w:t>
      </w:r>
    </w:p>
    <w:p xmlns:wp14="http://schemas.microsoft.com/office/word/2010/wordml" w:rsidRPr="00B2231E" w:rsidR="00B2231E" w:rsidP="00B2231E" w:rsidRDefault="00B2231E" w14:paraId="491D1FBB" wp14:textId="777777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Jsem samostatný.</w:t>
      </w:r>
    </w:p>
    <w:p xmlns:wp14="http://schemas.microsoft.com/office/word/2010/wordml" w:rsidRPr="00B2231E" w:rsidR="00B2231E" w:rsidP="00B2231E" w:rsidRDefault="00B2231E" w14:paraId="5D3897E7" wp14:textId="777777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Řeknu, když potřebuji pomoc.</w:t>
      </w:r>
    </w:p>
    <w:p xmlns:wp14="http://schemas.microsoft.com/office/word/2010/wordml" w:rsidRPr="00B2231E" w:rsidR="00B2231E" w:rsidP="00B2231E" w:rsidRDefault="00B2231E" w14:paraId="55A5C7D8" wp14:textId="777777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Konflikty řeším sám, ale pokud potřebuji, řeknu o pomoc. Cílem je nalézt vlastní řešení.</w:t>
      </w:r>
    </w:p>
    <w:p xmlns:wp14="http://schemas.microsoft.com/office/word/2010/wordml" w:rsidRPr="00B2231E" w:rsidR="00B2231E" w:rsidP="00B2231E" w:rsidRDefault="00B2231E" w14:paraId="6AF40A96" wp14:textId="777777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"To se mi nelíbí." – můžu říct kdykoli (např. ve hře) a druzí to přestanou dělat. Když to vysloví tvůj kamarád, přestanu dělat, co se nelíbí jemu.</w:t>
      </w:r>
    </w:p>
    <w:p xmlns:wp14="http://schemas.microsoft.com/office/word/2010/wordml" w:rsidRPr="00B2231E" w:rsidR="00B2231E" w:rsidP="00B2231E" w:rsidRDefault="00B2231E" w14:paraId="7662D78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6.4 Etický kodex průvodců</w:t>
      </w:r>
    </w:p>
    <w:p xmlns:wp14="http://schemas.microsoft.com/office/word/2010/wordml" w:rsidRPr="00B2231E" w:rsidR="00B2231E" w:rsidP="00B2231E" w:rsidRDefault="00B2231E" w14:paraId="559D07D5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Chováme se k dítěti jako k sobě rovnému.</w:t>
      </w:r>
    </w:p>
    <w:p xmlns:wp14="http://schemas.microsoft.com/office/word/2010/wordml" w:rsidRPr="00B2231E" w:rsidR="00B2231E" w:rsidP="00B2231E" w:rsidRDefault="00B2231E" w14:paraId="344FFBE8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Nevedeme děti k soutěživosti, ale ke spolupráci.</w:t>
      </w:r>
    </w:p>
    <w:p xmlns:wp14="http://schemas.microsoft.com/office/word/2010/wordml" w:rsidRPr="00B2231E" w:rsidR="00B2231E" w:rsidP="00B2231E" w:rsidRDefault="00B2231E" w14:paraId="506E56A4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Podporujeme vnitřní motivaci dítěte, tj. netrestáme děti a podporujeme dobré konání.</w:t>
      </w:r>
    </w:p>
    <w:p xmlns:wp14="http://schemas.microsoft.com/office/word/2010/wordml" w:rsidRPr="00B2231E" w:rsidR="00B2231E" w:rsidP="00B2231E" w:rsidRDefault="00B2231E" w14:paraId="73E1BEB5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Emoce necháme vyplavat napovrch, nepotlačujeme je.</w:t>
      </w:r>
    </w:p>
    <w:p xmlns:wp14="http://schemas.microsoft.com/office/word/2010/wordml" w:rsidRPr="00B2231E" w:rsidR="00B2231E" w:rsidP="00B2231E" w:rsidRDefault="00B2231E" w14:paraId="3FA71B11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Podporujeme děti v rozvoji jejich tvořivosti.</w:t>
      </w:r>
    </w:p>
    <w:p xmlns:wp14="http://schemas.microsoft.com/office/word/2010/wordml" w:rsidRPr="00B2231E" w:rsidR="00B2231E" w:rsidP="00B2231E" w:rsidRDefault="00B2231E" w14:paraId="6A8D082E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Děti vedeme k ohleduplnému vztahu k přírodě a k sobě navzájem.</w:t>
      </w:r>
    </w:p>
    <w:p xmlns:wp14="http://schemas.microsoft.com/office/word/2010/wordml" w:rsidRPr="00B2231E" w:rsidR="00B2231E" w:rsidP="00B2231E" w:rsidRDefault="00B2231E" w14:paraId="30CF6634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Žijeme v respektu jednotlivých ročních období.</w:t>
      </w:r>
    </w:p>
    <w:p xmlns:wp14="http://schemas.microsoft.com/office/word/2010/wordml" w:rsidRPr="00B2231E" w:rsidR="00B2231E" w:rsidP="00B2231E" w:rsidRDefault="00B2231E" w14:paraId="40D94F0A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Chováme se k sobě laskavě.</w:t>
      </w:r>
    </w:p>
    <w:p xmlns:wp14="http://schemas.microsoft.com/office/word/2010/wordml" w:rsidRPr="00B2231E" w:rsidR="00B2231E" w:rsidP="00B2231E" w:rsidRDefault="00B2231E" w14:paraId="7B5D277D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Děti nepodceňujeme, vedeme je k tomu, aby danou činnost zvládly samy.</w:t>
      </w:r>
    </w:p>
    <w:p xmlns:wp14="http://schemas.microsoft.com/office/word/2010/wordml" w:rsidRPr="00B2231E" w:rsidR="00B2231E" w:rsidP="00B2231E" w:rsidRDefault="00B2231E" w14:paraId="4A477610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Společnými rituály směřujeme k větší sounáležitosti a pospolitosti.</w:t>
      </w:r>
    </w:p>
    <w:p xmlns:wp14="http://schemas.microsoft.com/office/word/2010/wordml" w:rsidRPr="00B2231E" w:rsidR="00B2231E" w:rsidP="00B2231E" w:rsidRDefault="00B2231E" w14:paraId="28A80E4D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Neděláme věci, které nechceme, aby po nás děti kopírovaly.</w:t>
      </w:r>
    </w:p>
    <w:p xmlns:wp14="http://schemas.microsoft.com/office/word/2010/wordml" w:rsidRPr="00B2231E" w:rsidR="00B2231E" w:rsidP="00B2231E" w:rsidRDefault="00B2231E" w14:paraId="7936110C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Učíme se z chyb.</w:t>
      </w:r>
    </w:p>
    <w:p xmlns:wp14="http://schemas.microsoft.com/office/word/2010/wordml" w:rsidRPr="00B2231E" w:rsidR="00B2231E" w:rsidP="00B2231E" w:rsidRDefault="00B2231E" w14:paraId="39E98EDD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Neodsuzujeme, nemáme předsudky vůči neznámému, ale snažíme se porozumět a vcítit se.</w:t>
      </w:r>
    </w:p>
    <w:p xmlns:wp14="http://schemas.microsoft.com/office/word/2010/wordml" w:rsidRPr="00B2231E" w:rsidR="00B2231E" w:rsidP="00B2231E" w:rsidRDefault="00B2231E" w14:paraId="2DE612BA" wp14:textId="777777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Děti se spolupodílí na rozhodování, co budeme dělat.</w:t>
      </w:r>
    </w:p>
    <w:p xmlns:wp14="http://schemas.microsoft.com/office/word/2010/wordml" w:rsidRPr="00B2231E" w:rsidR="00B2231E" w:rsidP="00B2231E" w:rsidRDefault="00B2231E" w14:paraId="23DE523C" wp14:textId="77777777">
      <w:p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57C11FAB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6.5 Krizový plán</w:t>
      </w:r>
    </w:p>
    <w:p xmlns:wp14="http://schemas.microsoft.com/office/word/2010/wordml" w:rsidRPr="00B2231E" w:rsidR="00B2231E" w:rsidP="00B2231E" w:rsidRDefault="00EF5708" w14:paraId="3D91F2F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má vypracovaný Krizový plán, jehož součástí je seznam důležitých telefonních čísel, postupy při řešení krizových situací (úraz dítěte, šíření infekce, parazitů, ztráta dítěte, požár, živelné pohromy, nevyzvednutí dítěte) a který je k nahlédnutí v zázemí.</w:t>
      </w:r>
    </w:p>
    <w:p xmlns:wp14="http://schemas.microsoft.com/office/word/2010/wordml" w:rsidRPr="00B2231E" w:rsidR="00B2231E" w:rsidP="00B2231E" w:rsidRDefault="00B2231E" w14:paraId="52E5622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2D505628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6.6 Spolupráce s rodiči, rodičovské schůzky</w:t>
      </w:r>
    </w:p>
    <w:p xmlns:wp14="http://schemas.microsoft.com/office/word/2010/wordml" w:rsidRPr="00B2231E" w:rsidR="00B2231E" w:rsidP="00B2231E" w:rsidRDefault="00B2231E" w14:paraId="039BA58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Spolupráce s rodiči je stěž</w:t>
      </w:r>
      <w:r w:rsidR="00EF5708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ejním pilířem fungování LK </w:t>
      </w:r>
      <w:proofErr w:type="spellStart"/>
      <w:r w:rsidR="00EF5708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. Komunitní způsob fungování </w:t>
      </w:r>
      <w:r w:rsidR="00EF5708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 xml:space="preserve">LK </w:t>
      </w:r>
      <w:proofErr w:type="spellStart"/>
      <w:r w:rsidR="00EF5708">
        <w:rPr>
          <w:rFonts w:ascii="Cambria" w:hAnsi="Cambria" w:eastAsia="Calibri" w:cs="Arial"/>
          <w:color w:val="000000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je základem jeho udržitelnosti. Dobré vztahy mezi průvodci a rodiči budujeme na společných slavnostech, rodičovských konzultacích i brigádách.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Rodiče se tímto způsob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em podílejí na provozu LK </w:t>
      </w:r>
      <w:proofErr w:type="spellStart"/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67FA7ED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Předávání informací mezi rodiči, průvodci a koordinát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orkami probíhá primárně osobně nebo emailem. V zázemí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je také nástěnka s aktuálními informacemi. Dále jsou aktuality zveřejňovány na 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webu, sociálních sítích a</w:t>
      </w:r>
      <w:r w:rsidR="00A84D2A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ve sp</w:t>
      </w:r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olečné skupině v aplikaci </w:t>
      </w:r>
      <w:proofErr w:type="spellStart"/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Whatsapp</w:t>
      </w:r>
      <w:proofErr w:type="spellEnd"/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Také formou konzultací a rodičovských schůzek.</w:t>
      </w:r>
    </w:p>
    <w:p xmlns:wp14="http://schemas.microsoft.com/office/word/2010/wordml" w:rsidRPr="00B2231E" w:rsidR="00B2231E" w:rsidP="00B2231E" w:rsidRDefault="00B2231E" w14:paraId="63F10A4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Konzultace se konají 2x za školní rok. Termín konání schůzky je oznámen rodičům emailem min. 14 dnů předem.</w:t>
      </w:r>
    </w:p>
    <w:p xmlns:wp14="http://schemas.microsoft.com/office/word/2010/wordml" w:rsidRPr="00B2231E" w:rsidR="00B2231E" w:rsidP="00B2231E" w:rsidRDefault="00B2231E" w14:paraId="26A3C546" wp14:textId="67F926EC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Záležitosti spadající do kompetence průvodce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řeší rodič s průvodcem LK </w:t>
      </w:r>
      <w:proofErr w:type="spellStart"/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 V případě, že jde o provozní záležitost, obrací se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rodič na koordinátorku</w:t>
      </w:r>
      <w:r w:rsidR="308EC7B2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nebo asistentku koordinátorky</w:t>
      </w:r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LK </w:t>
      </w:r>
      <w:proofErr w:type="spellStart"/>
      <w:r w:rsidR="00EF57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07547A01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573C7F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6.7 Pedagogická koncepce</w:t>
      </w:r>
    </w:p>
    <w:p xmlns:wp14="http://schemas.microsoft.com/office/word/2010/wordml" w:rsidRPr="00B2231E" w:rsidR="00B2231E" w:rsidP="00B2231E" w:rsidRDefault="00B2231E" w14:paraId="5BDEBB7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Pedagogická koncepce vychází z lesní pedagogiky a respektujícího přístupu. Inspirujeme se přírodní a waldorfskou pedagogikou, která si klade za cíl vzdělávat děti všestranně. Využíváme prvky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Montessori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kde je kladen důraz na budování vlastní odpovědnosti a samostatnosti.</w:t>
      </w:r>
    </w:p>
    <w:p xmlns:wp14="http://schemas.microsoft.com/office/word/2010/wordml" w:rsidRPr="00B2231E" w:rsidR="00B2231E" w:rsidP="00B2231E" w:rsidRDefault="00B2231E" w14:paraId="41090AD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Snažíme se, aby se dítě o sebe dokázalo postarat v co největší míře samo (oblékání, stolování, na</w:t>
      </w:r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lévání polévky, uklízení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apod.) K dětem přistupujeme s respektem, jako k partnerům, od kterých se můžeme mnohé přiučit. Důraz je kladen i na dodržování daných pravidel, na kterých se děti a průvodci společně domluví. </w:t>
      </w:r>
    </w:p>
    <w:p xmlns:wp14="http://schemas.microsoft.com/office/word/2010/wordml" w:rsidRPr="00B2231E" w:rsidR="00B2231E" w:rsidP="00B2231E" w:rsidRDefault="00B2231E" w14:paraId="5043CB0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7A8C669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6.8 Průvodci</w:t>
      </w:r>
    </w:p>
    <w:p xmlns:wp14="http://schemas.microsoft.com/office/word/2010/wordml" w:rsidRPr="00B2231E" w:rsidR="00B2231E" w:rsidP="00B2231E" w:rsidRDefault="00B2231E" w14:paraId="7DF6495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Se skupinou max. 8 dětí pracuje vždy jedna dospělá osoba. Znamená to, že pokud je skupinka menší, do počtu 8 dětí, může program v </w:t>
      </w:r>
      <w:r w:rsidR="00EF5708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EF5708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zajišťovat pouze jeden průvodce.</w:t>
      </w:r>
    </w:p>
    <w:p xmlns:wp14="http://schemas.microsoft.com/office/word/2010/wordml" w:rsidRPr="00B2231E" w:rsidR="00B2231E" w:rsidP="00B2231E" w:rsidRDefault="00B2231E" w14:paraId="5184EFC5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Průvodci se zajímají o problematiku „lesních mateřských škol“, dále se vzdělávají a pracují na svém osobním rozvoji. Po domluvě s prův</w:t>
      </w:r>
      <w:r w:rsidR="00A84D2A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odcem se mohou programu LK </w:t>
      </w:r>
      <w:proofErr w:type="spellStart"/>
      <w:r w:rsidR="00A84D2A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účastnit dobrovolníci, studenti na praxi nebo rodiče (dále asistenti). Při práci s dětmi uplatňují průvodci zásady respektující výchovy, přírodní pedagogiky a environmentální výchovy. Asistenti průvodce jsou p</w:t>
      </w:r>
      <w:r w:rsidR="00A84D2A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roškolení k péči o děti LK </w:t>
      </w:r>
      <w:proofErr w:type="spellStart"/>
      <w:r w:rsidR="00A84D2A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a oprávněni k předávání a přebírání dětí rodičů.</w:t>
      </w:r>
    </w:p>
    <w:p xmlns:wp14="http://schemas.microsoft.com/office/word/2010/wordml" w:rsidRPr="00B2231E" w:rsidR="00B2231E" w:rsidP="00B2231E" w:rsidRDefault="00B2231E" w14:paraId="1385EFBD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Pedagogickému týmu a koordinátorce slouží k flexibilní komunik</w:t>
      </w:r>
      <w:r w:rsidR="00D11523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aci a předávání informací </w:t>
      </w:r>
      <w:proofErr w:type="spellStart"/>
      <w:r w:rsidR="00D11523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Whatsapp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. Pravidelně každý měsíc probíhají porady průvodců a koordinátorky LK</w:t>
      </w:r>
      <w:r w:rsidR="00A84D2A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84D2A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Lesnílci</w:t>
      </w:r>
      <w:proofErr w:type="spellEnd"/>
      <w:r w:rsidRPr="00B2231E">
        <w:rPr>
          <w:rFonts w:ascii="Cambria" w:hAnsi="Cambria" w:eastAsia="Calibri" w:cs="Times New Roman"/>
          <w:kern w:val="0"/>
          <w:sz w:val="24"/>
          <w:szCs w:val="24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07459315" wp14:textId="77777777">
      <w:pPr>
        <w:spacing w:after="0" w:line="240" w:lineRule="auto"/>
        <w:jc w:val="both"/>
        <w:rPr>
          <w:rFonts w:ascii="Cambria" w:hAnsi="Cambria" w:eastAsia="Calibri" w:cs="Times New Roman"/>
          <w:kern w:val="0"/>
          <w:sz w:val="24"/>
          <w:szCs w:val="24"/>
          <w14:ligatures w14:val="none"/>
        </w:rPr>
      </w:pPr>
    </w:p>
    <w:p xmlns:wp14="http://schemas.microsoft.com/office/word/2010/wordml" w:rsidRPr="00B2231E" w:rsidR="00B2231E" w:rsidP="00B2231E" w:rsidRDefault="00B2231E" w14:paraId="2ED5539A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6.9 Stravování</w:t>
      </w:r>
    </w:p>
    <w:p xmlns:wp14="http://schemas.microsoft.com/office/word/2010/wordml" w:rsidR="00B2231E" w:rsidP="00B2231E" w:rsidRDefault="00B2231E" w14:paraId="278EA64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Stravování se skládá ze svačinek a oběda.</w:t>
      </w:r>
    </w:p>
    <w:p xmlns:wp14="http://schemas.microsoft.com/office/word/2010/wordml" w:rsidR="001A7F28" w:rsidP="00B2231E" w:rsidRDefault="001A7F28" w14:paraId="6537F28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="006F2C08" w:rsidP="00B2231E" w:rsidRDefault="006F2C08" w14:paraId="07BD258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D1152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Dopolední svačinku zajišťuje rodič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dítěte. Svačinu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rodič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připraví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do batůžku společně s</w:t>
      </w:r>
      <w:r w:rsid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lahví</w:t>
      </w:r>
      <w:r w:rsid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na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pití 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(v zimních měsících teplý nápoj v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 termosce)</w:t>
      </w:r>
    </w:p>
    <w:p xmlns:wp14="http://schemas.microsoft.com/office/word/2010/wordml" w:rsidRPr="00B2231E" w:rsidR="006F2C08" w:rsidP="00B2231E" w:rsidRDefault="001A7F28" w14:paraId="4E3C69B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D11523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Oběd </w:t>
      </w:r>
      <w:r w:rsidRPr="00D11523" w:rsidR="006F2C08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zajišťuje LK </w:t>
      </w:r>
      <w:proofErr w:type="spellStart"/>
      <w:r w:rsidRPr="00D11523" w:rsidR="006F2C08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6F2C0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ve spol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upráci s </w:t>
      </w:r>
      <w:proofErr w:type="gram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bistrem ,,u Mlsouna</w:t>
      </w:r>
      <w:proofErr w:type="gramEnd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“ v Blatné za 65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kč</w:t>
      </w:r>
      <w:proofErr w:type="spellEnd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 Tepl</w:t>
      </w:r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ý oběd bude dovážen každý den do zázemí LK </w:t>
      </w:r>
      <w:proofErr w:type="spellStart"/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Jídelníček i záznam obědů je přístupný ve veřejné (pro členy spolku) tabulce. </w:t>
      </w:r>
    </w:p>
    <w:p xmlns:wp14="http://schemas.microsoft.com/office/word/2010/wordml" w:rsidR="006F2C08" w:rsidP="00B2231E" w:rsidRDefault="00A84D2A" w14:paraId="4C11E9B3" wp14:textId="428916FF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32A810E4" w:rsidR="00A84D2A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Odpolední svačinu</w:t>
      </w:r>
      <w:r w:rsidR="00A84D2A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16690CED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zajišťuje také rodič a při ranním předání dítěte ji předá průvodci, který ji uskladní do ledničky.</w:t>
      </w:r>
    </w:p>
    <w:p xmlns:wp14="http://schemas.microsoft.com/office/word/2010/wordml" w:rsidR="00B2231E" w:rsidP="001A7F28" w:rsidRDefault="001A7F28" w14:paraId="6A64B4C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Na jídlo jsou děti automaticky přihlášeny a případné odhl</w:t>
      </w:r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ašování probíhá den předem do 12</w:t>
      </w:r>
      <w:r w:rsidRP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hodin u koordinátorky LK </w:t>
      </w:r>
      <w:proofErr w:type="spellStart"/>
      <w:r w:rsidRP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. Pokud jídlo nestihnete včas odhlásit, můžete si ho vyzvednout v daný den </w:t>
      </w:r>
      <w:proofErr w:type="gramStart"/>
      <w:r w:rsidRP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ve</w:t>
      </w:r>
      <w:proofErr w:type="gramEnd"/>
      <w:r w:rsidRPr="001A7F2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12,00.</w:t>
      </w:r>
      <w:r w:rsidR="00F43C32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Za jídlo se platí měsíční záloha dle počtu </w:t>
      </w:r>
      <w:r w:rsidR="00804DE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dnů docházky. Jednou za půl roku (nejpozději k 30. 1) zasíláme</w:t>
      </w:r>
      <w:r w:rsidR="00F43C32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přehled (na email), kolik máte vyče</w:t>
      </w:r>
      <w:r w:rsidR="00804DE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rpáno a případný přeplatek. Zálohy za stravné jsou hrazené vždy k 10. </w:t>
      </w:r>
      <w:r w:rsidR="008152FA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dni </w:t>
      </w:r>
      <w:r w:rsidR="00804DE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následujícího měsíce.</w:t>
      </w:r>
    </w:p>
    <w:p xmlns:wp14="http://schemas.microsoft.com/office/word/2010/wordml" w:rsidRPr="00B2231E" w:rsidR="006F2C08" w:rsidP="00B2231E" w:rsidRDefault="006F2C08" w14:paraId="6DFB9E20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0190CB0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6.10 Vybavení a oblečení dětí</w:t>
      </w:r>
    </w:p>
    <w:p xmlns:wp14="http://schemas.microsoft.com/office/word/2010/wordml" w:rsidRPr="00B2231E" w:rsidR="00B2231E" w:rsidP="00B2231E" w:rsidRDefault="00EA6510" w14:paraId="6D00867C" wp14:textId="77777777">
      <w:pPr>
        <w:spacing w:after="0" w:line="240" w:lineRule="auto"/>
        <w:jc w:val="both"/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Děti v LK </w:t>
      </w:r>
      <w:proofErr w:type="spellStart"/>
      <w:r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jsou venku za každého počasí. Je tedy třeba, aby byly vybaveny nepromokavým oblečením a botami a měly i dostatečnou zásobu náhradního </w:t>
      </w:r>
      <w:r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oblečení v šatně.</w:t>
      </w:r>
    </w:p>
    <w:p xmlns:wp14="http://schemas.microsoft.com/office/word/2010/wordml" w:rsidRPr="00B2231E" w:rsidR="00B2231E" w:rsidP="32A810E4" w:rsidRDefault="00B2231E" w14:paraId="009DEE11" wp14:textId="77777777" wp14:noSpellErr="1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32A810E4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Rodiče dbají na to, aby měly děti všechno oblečení (i ostatní své věci) </w:t>
      </w:r>
      <w:r w:rsidRPr="32A810E4" w:rsidR="00B2231E">
        <w:rPr>
          <w:rFonts w:ascii="Cambria" w:hAnsi="Cambria" w:eastAsia="Times New Roman" w:cs="Times New Roman"/>
          <w:b w:val="1"/>
          <w:bCs w:val="1"/>
          <w:kern w:val="0"/>
          <w:sz w:val="24"/>
          <w:szCs w:val="24"/>
          <w:lang w:eastAsia="cs-CZ"/>
          <w14:ligatures w14:val="none"/>
        </w:rPr>
        <w:t>podepsané.</w:t>
      </w:r>
    </w:p>
    <w:p xmlns:wp14="http://schemas.microsoft.com/office/word/2010/wordml" w:rsidRPr="00B2231E" w:rsidR="00B2231E" w:rsidP="00B2231E" w:rsidRDefault="00EA6510" w14:paraId="7C2944D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Dítě v LK </w:t>
      </w:r>
      <w:proofErr w:type="spellStart"/>
      <w:r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potřebuje:</w:t>
      </w:r>
    </w:p>
    <w:p xmlns:wp14="http://schemas.microsoft.com/office/word/2010/wordml" w:rsidRPr="00B2231E" w:rsidR="00B2231E" w:rsidP="00B2231E" w:rsidRDefault="00B2231E" w14:paraId="63B2DA24" wp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Batoh, který dítěti velikostně odpovídá, sedí mu, a který má prsní popruh.</w:t>
      </w:r>
    </w:p>
    <w:p xmlns:wp14="http://schemas.microsoft.com/office/word/2010/wordml" w:rsidRPr="00B2231E" w:rsidR="00B2231E" w:rsidP="00B2231E" w:rsidRDefault="00B2231E" w14:paraId="75E058A9" wp14:textId="7777777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Vybavení batohu </w:t>
      </w:r>
    </w:p>
    <w:p xmlns:wp14="http://schemas.microsoft.com/office/word/2010/wordml" w:rsidRPr="00B2231E" w:rsidR="00B2231E" w:rsidP="00B2231E" w:rsidRDefault="00B2231E" w14:paraId="686F9DD5" wp14:textId="77777777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podsedák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(kousek karimatky)</w:t>
      </w:r>
    </w:p>
    <w:p xmlns:wp14="http://schemas.microsoft.com/office/word/2010/wordml" w:rsidRPr="00B2231E" w:rsidR="00B2231E" w:rsidP="00B2231E" w:rsidRDefault="00B2231E" w14:paraId="799960F0" wp14:textId="77777777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kapesníky </w:t>
      </w:r>
    </w:p>
    <w:p xmlns:wp14="http://schemas.microsoft.com/office/word/2010/wordml" w:rsidRPr="00B2231E" w:rsidR="00B2231E" w:rsidP="00B2231E" w:rsidRDefault="00B2231E" w14:paraId="686E859F" wp14:textId="77777777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krabičku s dopolední svačinou a pití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 (v zimě v termosce)</w:t>
      </w:r>
    </w:p>
    <w:p xmlns:wp14="http://schemas.microsoft.com/office/word/2010/wordml" w:rsidRPr="00B2231E" w:rsidR="00B2231E" w:rsidP="00B2231E" w:rsidRDefault="00B2231E" w14:paraId="0AF77062" wp14:textId="77777777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 nepromokavém obalu –</w:t>
      </w: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 náhradní ponožky, legíny, spodní prádlo, v zimě rukavice</w:t>
      </w:r>
    </w:p>
    <w:p xmlns:wp14="http://schemas.microsoft.com/office/word/2010/wordml" w:rsidRPr="00B2231E" w:rsidR="00B2231E" w:rsidP="00B2231E" w:rsidRDefault="00B2231E" w14:paraId="2316444D" wp14:textId="7777777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Batoh si dí</w:t>
      </w:r>
      <w:r w:rsidR="00EA6510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tě ukládá na věšák ve třídě</w:t>
      </w:r>
    </w:p>
    <w:p xmlns:wp14="http://schemas.microsoft.com/office/word/2010/wordml" w:rsidRPr="00EA6510" w:rsidR="00B2231E" w:rsidP="32A810E4" w:rsidRDefault="00B2231E" w14:paraId="1E404DC8" wp14:textId="5346AEDF">
      <w:pPr>
        <w:numPr>
          <w:ilvl w:val="0"/>
          <w:numId w:val="11"/>
        </w:numPr>
        <w:spacing w:before="100" w:beforeAutospacing="on" w:after="100" w:afterAutospacing="on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32A810E4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spacák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nebo deka pro odpolední odpočinek, 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prostěradlo na </w:t>
      </w:r>
      <w:r w:rsidR="13BF8256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matraci 135 x 60 cm,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případně polštářek</w:t>
      </w:r>
    </w:p>
    <w:p xmlns:wp14="http://schemas.microsoft.com/office/word/2010/wordml" w:rsidRPr="00B2231E" w:rsidR="00B2231E" w:rsidP="00B2231E" w:rsidRDefault="00B2231E" w14:paraId="05F3C62E" wp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náhrad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ní oblečení uložené v šatně</w:t>
      </w:r>
    </w:p>
    <w:p xmlns:wp14="http://schemas.microsoft.com/office/word/2010/wordml" w:rsidRPr="00B2231E" w:rsidR="00B2231E" w:rsidP="00B2231E" w:rsidRDefault="00EA6510" w14:paraId="60ED17BD" wp14:textId="7777777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do sáčku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rodič uloží a kontroluje – mikinu, tepláky/legíny, spodní prádlo, ponožky, trička s krátkým i dlouhým rukávem, bundu i nepromokavé kalhoty</w:t>
      </w:r>
    </w:p>
    <w:p xmlns:wp14="http://schemas.microsoft.com/office/word/2010/wordml" w:rsidRPr="00B2231E" w:rsidR="00B2231E" w:rsidP="00B2231E" w:rsidRDefault="00B2231E" w14:paraId="7CFF1231" wp14:textId="77777777">
      <w:pPr>
        <w:numPr>
          <w:ilvl w:val="0"/>
          <w:numId w:val="11"/>
        </w:numPr>
        <w:spacing w:before="100" w:beforeAutospacing="1" w:after="100" w:afterAutospacing="1" w:line="240" w:lineRule="auto"/>
        <w:ind w:left="675" w:hanging="357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náhradní obuv (holínky) a přezůvky do zázemí jsou uloženy v šatně – v šatně má každé dítě vyhrazeno svoje vlastní místo, kam si odkládá svrchní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oblečení, než jde do třídy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4BA52EAE" wp14:textId="77777777">
      <w:pPr>
        <w:numPr>
          <w:ilvl w:val="0"/>
          <w:numId w:val="11"/>
        </w:numPr>
        <w:spacing w:before="100" w:beforeAutospacing="1" w:after="0" w:afterAutospacing="1" w:line="240" w:lineRule="auto"/>
        <w:ind w:left="675" w:hanging="357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Léto:</w:t>
      </w:r>
    </w:p>
    <w:p xmlns:wp14="http://schemas.microsoft.com/office/word/2010/wordml" w:rsidRPr="00B2231E" w:rsidR="00B2231E" w:rsidP="00B2231E" w:rsidRDefault="00B2231E" w14:paraId="29769F19" wp14:textId="77777777">
      <w:pPr>
        <w:numPr>
          <w:ilvl w:val="1"/>
          <w:numId w:val="11"/>
        </w:numPr>
        <w:spacing w:before="100" w:beforeAutospacing="1" w:after="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doporučujeme ošetření repelentem a opalovacím krémem, pokrývku hlavy, pevnou obuv (sandály s otevřenou špičkou nejsou vhodné do terénu)</w:t>
      </w:r>
    </w:p>
    <w:p xmlns:wp14="http://schemas.microsoft.com/office/word/2010/wordml" w:rsidRPr="00B2231E" w:rsidR="00B2231E" w:rsidP="00B2231E" w:rsidRDefault="00B2231E" w14:paraId="21F9D26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  <w:t>Upozornění pro rodiče</w:t>
      </w:r>
      <w:r w:rsidRPr="00B2231E">
        <w:rPr>
          <w:rFonts w:ascii="Cambria" w:hAnsi="Cambria" w:eastAsia="Times New Roman" w:cs="Times New Roman"/>
          <w:iCs/>
          <w:kern w:val="0"/>
          <w:sz w:val="24"/>
          <w:szCs w:val="24"/>
          <w:lang w:eastAsia="cs-CZ"/>
          <w14:ligatures w14:val="none"/>
        </w:rPr>
        <w:t> – s ohledem na častý pobyt v lese se oblečení může zašpinit, natrhnout apod. Je třeba mít toto na vědomí a oblečení tomuto faktu přizpůsobit. Spolek nenese odpovědnost za zašpiněné či poničené oblečení.</w:t>
      </w:r>
    </w:p>
    <w:p xmlns:wp14="http://schemas.microsoft.com/office/word/2010/wordml" w:rsidRPr="00B2231E" w:rsidR="00B2231E" w:rsidP="00B2231E" w:rsidRDefault="00B2231E" w14:paraId="70DF9E5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27C14540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6.11 ZDRAVÍ DÍTĚTE</w:t>
      </w:r>
    </w:p>
    <w:p xmlns:wp14="http://schemas.microsoft.com/office/word/2010/wordml" w:rsidRPr="00B2231E" w:rsidR="00B2231E" w:rsidP="00B2231E" w:rsidRDefault="00B2231E" w14:paraId="2A50AF87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6.11.1 Obecné</w:t>
      </w:r>
    </w:p>
    <w:p xmlns:wp14="http://schemas.microsoft.com/office/word/2010/wordml" w:rsidRPr="00B2231E" w:rsidR="00B2231E" w:rsidP="00B2231E" w:rsidRDefault="00B2231E" w14:paraId="37F5556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Průvodci absolvovali kurz první pomocí se zaměřením na děti.</w:t>
      </w:r>
    </w:p>
    <w:p xmlns:wp14="http://schemas.microsoft.com/office/word/2010/wordml" w:rsidRPr="00B2231E" w:rsidR="00B2231E" w:rsidP="00B2231E" w:rsidRDefault="00B2231E" w14:paraId="522190AD" wp14:textId="66ED6F60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Průvodci mají stále k dispozici plně vybavenou lékárničku, mobilní telefon s čísl</w:t>
      </w:r>
      <w:r w:rsidRPr="00B2231E" w:rsidR="39D02364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rodičů a záchranných složek a s aplikací Záchranka. Také u sebe průvodce nosí do terénu rezervní náhradní oblečení pro děti.</w:t>
      </w:r>
    </w:p>
    <w:p xmlns:wp14="http://schemas.microsoft.com/office/word/2010/wordml" w:rsidRPr="00B2231E" w:rsidR="00B2231E" w:rsidP="00B2231E" w:rsidRDefault="00B2231E" w14:paraId="18FAFEB9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O každém úraze je rodič informován. V zázemí je vedena Kniha úrazů.</w:t>
      </w:r>
    </w:p>
    <w:p xmlns:wp14="http://schemas.microsoft.com/office/word/2010/wordml" w:rsidRPr="00B2231E" w:rsidR="00B2231E" w:rsidP="00B2231E" w:rsidRDefault="00B2231E" w14:paraId="42919D3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Rodič je povinen informovat průvodce o důležitých okolnostech spojených se stavem dítěte (dítě po nemoci, závažné události v rodině). </w:t>
      </w:r>
    </w:p>
    <w:p xmlns:wp14="http://schemas.microsoft.com/office/word/2010/wordml" w:rsidRPr="00B2231E" w:rsidR="00B2231E" w:rsidP="00B2231E" w:rsidRDefault="00B2231E" w14:paraId="1042FE1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Alergické děti musí být individuálně vybaveny léky.</w:t>
      </w:r>
    </w:p>
    <w:p xmlns:wp14="http://schemas.microsoft.com/office/word/2010/wordml" w:rsidRPr="00B2231E" w:rsidR="00B2231E" w:rsidP="00B2231E" w:rsidRDefault="00B2231E" w14:paraId="44E871B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12952F6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Dítě je nutno nechat doma v případě, že u něj zpozorujete některý z těchto symptomů:</w:t>
      </w:r>
    </w:p>
    <w:p xmlns:wp14="http://schemas.microsoft.com/office/word/2010/wordml" w:rsidRPr="00B2231E" w:rsidR="00B2231E" w:rsidP="00B2231E" w:rsidRDefault="00B2231E" w14:paraId="5142ADD9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zvýšená teplota (je třeba nechat dítě doma alespoň 2 dny po vymizení symptomů)</w:t>
      </w:r>
    </w:p>
    <w:p xmlns:wp14="http://schemas.microsoft.com/office/word/2010/wordml" w:rsidRPr="00B2231E" w:rsidR="00B2231E" w:rsidP="00B2231E" w:rsidRDefault="00B2231E" w14:paraId="3E097B4A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kašel a rýma, které evidentně oslabují dítě</w:t>
      </w:r>
    </w:p>
    <w:p xmlns:wp14="http://schemas.microsoft.com/office/word/2010/wordml" w:rsidRPr="00B2231E" w:rsidR="00B2231E" w:rsidP="00B2231E" w:rsidRDefault="00B2231E" w14:paraId="13B7BF36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zvracení (je třeba nechat dítě doma alespoň 2 dny po vymizení symptomů)</w:t>
      </w:r>
    </w:p>
    <w:p xmlns:wp14="http://schemas.microsoft.com/office/word/2010/wordml" w:rsidRPr="00B2231E" w:rsidR="00B2231E" w:rsidP="00B2231E" w:rsidRDefault="00B2231E" w14:paraId="20C64A0A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průjem (je třeba nechat dítě doma alespoň 1 den po vymizení symptomů)</w:t>
      </w:r>
    </w:p>
    <w:p xmlns:wp14="http://schemas.microsoft.com/office/word/2010/wordml" w:rsidRPr="00B2231E" w:rsidR="00B2231E" w:rsidP="00B2231E" w:rsidRDefault="00B2231E" w14:paraId="1C795C20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bolest v uchu</w:t>
      </w:r>
    </w:p>
    <w:p xmlns:wp14="http://schemas.microsoft.com/office/word/2010/wordml" w:rsidRPr="00B2231E" w:rsidR="00B2231E" w:rsidP="00B2231E" w:rsidRDefault="00B2231E" w14:paraId="59A78740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bolest břicha</w:t>
      </w:r>
    </w:p>
    <w:p xmlns:wp14="http://schemas.microsoft.com/office/word/2010/wordml" w:rsidRPr="00B2231E" w:rsidR="00B2231E" w:rsidP="00B2231E" w:rsidRDefault="00B2231E" w14:paraId="5FDE7D21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bolest při močení</w:t>
      </w:r>
    </w:p>
    <w:p xmlns:wp14="http://schemas.microsoft.com/office/word/2010/wordml" w:rsidRPr="00B2231E" w:rsidR="00B2231E" w:rsidP="00B2231E" w:rsidRDefault="00B2231E" w14:paraId="27F9C300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vši</w:t>
      </w:r>
    </w:p>
    <w:p xmlns:wp14="http://schemas.microsoft.com/office/word/2010/wordml" w:rsidRPr="00B2231E" w:rsidR="00B2231E" w:rsidP="00B2231E" w:rsidRDefault="00B2231E" w14:paraId="4AD6F9E9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rodině se vyskytlo závažné infekční onemocnění (salmonelóza, žloutenka atd.)</w:t>
      </w:r>
    </w:p>
    <w:p xmlns:wp14="http://schemas.microsoft.com/office/word/2010/wordml" w:rsidRPr="00B2231E" w:rsidR="00B2231E" w:rsidP="00B2231E" w:rsidRDefault="00B2231E" w14:paraId="4C806054" wp14:textId="777777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 případě výskytu Covid-19 v rodině, zůstává dítě v karanténě dle platných hygienických norem</w:t>
      </w:r>
    </w:p>
    <w:p xmlns:wp14="http://schemas.microsoft.com/office/word/2010/wordml" w:rsidRPr="00B2231E" w:rsidR="00B2231E" w:rsidP="00B2231E" w:rsidRDefault="00B2231E" w14:paraId="6BF9A807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Průvodce</w:t>
      </w:r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může odmítnout dítě do LK </w:t>
      </w:r>
      <w:proofErr w:type="spellStart"/>
      <w:r w:rsidR="00EA65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přijmout, pokud na dítěti pozoruje nějaký z výše uvedených symptomů.</w:t>
      </w:r>
    </w:p>
    <w:p xmlns:wp14="http://schemas.microsoft.com/office/word/2010/wordml" w:rsidRPr="00B2231E" w:rsidR="00B2231E" w:rsidP="00B2231E" w:rsidRDefault="00B2231E" w14:paraId="3B594AD4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vyskytnutí příznaků u dítěte informuje průvodce telefonicky rodiče a ti si dítě vyzvednou neodkladně. V případě závažnějších úrazů volá průvodce RZS a poté informuje rodiče. </w:t>
      </w:r>
    </w:p>
    <w:p xmlns:wp14="http://schemas.microsoft.com/office/word/2010/wordml" w:rsidRPr="00B2231E" w:rsidR="00B2231E" w:rsidP="00B2231E" w:rsidRDefault="00B2231E" w14:paraId="144A5D23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5F9F002E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6.11.2 Klíšťata</w:t>
      </w:r>
    </w:p>
    <w:p xmlns:wp14="http://schemas.microsoft.com/office/word/2010/wordml" w:rsidRPr="00B2231E" w:rsidR="00B2231E" w:rsidP="00B2231E" w:rsidRDefault="00B2231E" w14:paraId="030C2EA1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případě nálezu klíštěte je klíště neprodleně odstraněno průvodcem, místo kousnutí je vydesinfikováno a označeno fixem pro pozdější pozorování.</w:t>
      </w:r>
    </w:p>
    <w:p xmlns:wp14="http://schemas.microsoft.com/office/word/2010/wordml" w:rsidRPr="00B2231E" w:rsidR="00B2231E" w:rsidP="00B2231E" w:rsidRDefault="00B2231E" w14:paraId="6109468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Rodiče dbají na řádné prohlédnutí dítěte po pobytu v </w:t>
      </w:r>
      <w:r w:rsidR="00CC1BC8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CC1BC8">
        <w:rPr>
          <w:rFonts w:ascii="Cambria" w:hAnsi="Cambria" w:eastAsia="Times New Roman" w:cs="Times New Roman"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738610EB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7F4ECF6E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6.11.3 </w:t>
      </w:r>
      <w:proofErr w:type="spellStart"/>
      <w:r w:rsidRPr="00B2231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>Covid</w:t>
      </w:r>
      <w:proofErr w:type="spellEnd"/>
      <w:r w:rsidRPr="00B2231E">
        <w:rPr>
          <w:rFonts w:ascii="Cambria" w:hAnsi="Cambria" w:eastAsia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-19</w:t>
      </w:r>
    </w:p>
    <w:p xmlns:wp14="http://schemas.microsoft.com/office/word/2010/wordml" w:rsidRPr="00B2231E" w:rsidR="00B2231E" w:rsidP="00B2231E" w:rsidRDefault="00CC1BC8" w14:paraId="6D359D1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 případě, že se v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objeví Covid-19, 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vyhodnotí koordinátorka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situaci dle platných aktuálních nařízení, zkonzultuje ji s Krajskou hygienickou stanicí a pokud to 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bude nutné, bude provoz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pozastaven. Každá situace bude vyhodnocena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individuálně a v souladu s platným epidemiologickým postupem. Očkování pr</w:t>
      </w: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ůvodců proti Covid-19 v 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je dobrovolné.</w:t>
      </w:r>
    </w:p>
    <w:p xmlns:wp14="http://schemas.microsoft.com/office/word/2010/wordml" w:rsidRPr="00B2231E" w:rsidR="00B2231E" w:rsidP="00B2231E" w:rsidRDefault="00B2231E" w14:paraId="637805D2" wp14:textId="77777777">
      <w:pPr>
        <w:spacing w:after="0" w:line="240" w:lineRule="auto"/>
        <w:jc w:val="both"/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6702918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6.12 POJIŠTĚNÍ</w:t>
      </w:r>
    </w:p>
    <w:p xmlns:wp14="http://schemas.microsoft.com/office/word/2010/wordml" w:rsidRPr="00B2231E" w:rsidR="00B2231E" w:rsidP="00B2231E" w:rsidRDefault="00B2231E" w14:paraId="630D7BB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 kl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ub </w:t>
      </w:r>
      <w:proofErr w:type="spellStart"/>
      <w:proofErr w:type="gram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="00D11523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je pojištěn</w:t>
      </w:r>
      <w:r w:rsidR="00D26DD7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u ČPP. </w:t>
      </w:r>
      <w:bookmarkStart w:name="_GoBack" w:id="0"/>
      <w:bookmarkEnd w:id="0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Součásti smlouvy je pojištění majetku a pojištění odpovědnosti organizace, zaměstnanců a dobrovolníků.</w:t>
      </w:r>
    </w:p>
    <w:p xmlns:wp14="http://schemas.microsoft.com/office/word/2010/wordml" w:rsidRPr="00B2231E" w:rsidR="00B2231E" w:rsidP="00B2231E" w:rsidRDefault="00B2231E" w14:paraId="463F29E8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CC1BC8" w14:paraId="0111EA4D" wp14:textId="16AFBA66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 zastoupení průvodcem přebírá odpovědnost za dítě okamžikem předání dítěte rodičem či po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věřenou osobou průvodci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, ve chvíli, kdy se rodič rozloučí – to znamen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á, že je dítě předané a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nyní má zodpovědnost za dítě. Stejně tak při vyzvedávání dítěte, ve chvíli, kdy dorazí rodič a pozdraví se s průvodcem, končí odpovědn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ost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 opět už přebírá zodpovědnost rodič. V</w:t>
      </w:r>
      <w:r w:rsidRPr="00B2231E" w:rsidR="721C0B10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přihlášce je uvedené zmocnění k vyzvedávání dítěte, kde </w:t>
      </w:r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je možné stanovit pověřenou osobu, která je oprávněna také dítě předávat a vyzvedávat. Často to bývají maminky, které si vypomáhají s dovozem dětí.</w:t>
      </w:r>
    </w:p>
    <w:p xmlns:wp14="http://schemas.microsoft.com/office/word/2010/wordml" w:rsidRPr="00B2231E" w:rsidR="00B2231E" w:rsidP="00B2231E" w:rsidRDefault="00B2231E" w14:paraId="3B7B4B8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A0FF5F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Pr="00B2231E" w:rsidR="00B2231E" w:rsidP="00B2231E" w:rsidRDefault="00B2231E" w14:paraId="3264413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7 PRÁVA A POVINNOSTI</w:t>
      </w:r>
    </w:p>
    <w:p xmlns:wp14="http://schemas.microsoft.com/office/word/2010/wordml" w:rsidRPr="00B2231E" w:rsidR="00B2231E" w:rsidP="00B2231E" w:rsidRDefault="00B2231E" w14:paraId="191C281F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7.1 Práva a povinnosti průvodců</w:t>
      </w:r>
    </w:p>
    <w:p xmlns:wp14="http://schemas.microsoft.com/office/word/2010/wordml" w:rsidRPr="00B2231E" w:rsidR="00B2231E" w:rsidP="00B2231E" w:rsidRDefault="00B2231E" w14:paraId="64450AFA" wp14:textId="777777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Průvodce má právo na zdvořilé chování ze strany rodičů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 důstojné prostředí, ve kterém vykonává svou práci.</w:t>
      </w:r>
    </w:p>
    <w:p xmlns:wp14="http://schemas.microsoft.com/office/word/2010/wordml" w:rsidRPr="00B2231E" w:rsidR="00B2231E" w:rsidP="00B2231E" w:rsidRDefault="00B2231E" w14:paraId="33DE9D4A" wp14:textId="777777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Je povinen odpovídat rodičům na jejich připomínky a dotazy vhodným způsobem.</w:t>
      </w:r>
    </w:p>
    <w:p xmlns:wp14="http://schemas.microsoft.com/office/word/2010/wordml" w:rsidRPr="00B2231E" w:rsidR="00B2231E" w:rsidP="00B2231E" w:rsidRDefault="00B2231E" w14:paraId="772F1DB5" wp14:textId="777777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Má právo nepřevzít dítě s viditelnými projevy onemocnění v zájmu zachování zdraví ostatních dětí.</w:t>
      </w:r>
    </w:p>
    <w:p xmlns:wp14="http://schemas.microsoft.com/office/word/2010/wordml" w:rsidRPr="00B2231E" w:rsidR="00B2231E" w:rsidP="00B2231E" w:rsidRDefault="00B2231E" w14:paraId="2A2AB23A" wp14:textId="777777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Rozhodovat o metodách a postupech pro naplnění výchovných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 vzdělávacích cílů školy v souladu s filosofií školky.</w:t>
      </w:r>
    </w:p>
    <w:p xmlns:wp14="http://schemas.microsoft.com/office/word/2010/wordml" w:rsidRPr="00B2231E" w:rsidR="00B2231E" w:rsidP="00B2231E" w:rsidRDefault="00B2231E" w14:paraId="610118C1" wp14:textId="777777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Je povinen nahlásit nepřevze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tí dítěte koordinátorce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3ED5DC27" wp14:textId="777777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Má prá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vo nevpustit do objektu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cizí osoby.</w:t>
      </w:r>
    </w:p>
    <w:p xmlns:wp14="http://schemas.microsoft.com/office/word/2010/wordml" w:rsidRPr="00B2231E" w:rsidR="00B2231E" w:rsidP="00B2231E" w:rsidRDefault="00B2231E" w14:paraId="6EE84055" wp14:textId="777777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Má povinnost dodržovat Etický kodex pedagogů lesních školek.</w:t>
      </w:r>
    </w:p>
    <w:p xmlns:wp14="http://schemas.microsoft.com/office/word/2010/wordml" w:rsidRPr="00B2231E" w:rsidR="00B2231E" w:rsidP="00B2231E" w:rsidRDefault="00B2231E" w14:paraId="657E304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7.2 Práva a povinnosti zákonných zástupců</w:t>
      </w:r>
    </w:p>
    <w:p xmlns:wp14="http://schemas.microsoft.com/office/word/2010/wordml" w:rsidRPr="00B2231E" w:rsidR="00B2231E" w:rsidP="00B2231E" w:rsidRDefault="00B2231E" w14:paraId="4583AF0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Zákonní zástupci mají právo:</w:t>
      </w:r>
    </w:p>
    <w:p xmlns:wp14="http://schemas.microsoft.com/office/word/2010/wordml" w:rsidRPr="00B2231E" w:rsidR="00B2231E" w:rsidP="00B2231E" w:rsidRDefault="00B2231E" w14:paraId="17ED9AB2" wp14:textId="777777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na diskrétnost a ochranu informací, týkajících se jejich osobního a rodinného života</w:t>
      </w:r>
    </w:p>
    <w:p xmlns:wp14="http://schemas.microsoft.com/office/word/2010/wordml" w:rsidRPr="00B2231E" w:rsidR="00B2231E" w:rsidP="00B2231E" w:rsidRDefault="00B2231E" w14:paraId="2DA58A27" wp14:textId="777777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na svobodný přístup k informacím týkající se průběhu a výsledků předškolního vzdělávání svých dětí</w:t>
      </w:r>
    </w:p>
    <w:p xmlns:wp14="http://schemas.microsoft.com/office/word/2010/wordml" w:rsidRPr="00B2231E" w:rsidR="00B2231E" w:rsidP="00B2231E" w:rsidRDefault="00B2231E" w14:paraId="5B5B1F3A" wp14:textId="777777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konzultovat výchovné i jiné problémy svého dítěte s průvodcem</w:t>
      </w:r>
    </w:p>
    <w:p xmlns:wp14="http://schemas.microsoft.com/office/word/2010/wordml" w:rsidRPr="00B2231E" w:rsidR="00B2231E" w:rsidP="00B2231E" w:rsidRDefault="00B2231E" w14:paraId="38341300" wp14:textId="777777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přispívat svými návrhy k obohacení vzdělávacího obsahu </w:t>
      </w:r>
    </w:p>
    <w:p xmlns:wp14="http://schemas.microsoft.com/office/word/2010/wordml" w:rsidRPr="00B2231E" w:rsidR="00B2231E" w:rsidP="00B2231E" w:rsidRDefault="00B2231E" w14:paraId="5B81590F" wp14:textId="777777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zapojit se do řešení problem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atiky stravování dětí v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7E3B2701" wp14:textId="777777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účastnit se člensk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é schůze spolku Rosteme spolu v </w:t>
      </w:r>
      <w:proofErr w:type="gram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Blatné</w:t>
      </w: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</w:p>
    <w:p xmlns:wp14="http://schemas.microsoft.com/office/word/2010/wordml" w:rsidRPr="00B2231E" w:rsidR="00B2231E" w:rsidP="00B2231E" w:rsidRDefault="00B2231E" w14:paraId="17729C42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Zákonní zástupci jsou povinni:</w:t>
      </w:r>
    </w:p>
    <w:p xmlns:wp14="http://schemas.microsoft.com/office/word/2010/wordml" w:rsidRPr="00B2231E" w:rsidR="00B2231E" w:rsidP="00B2231E" w:rsidRDefault="00B2231E" w14:paraId="6EF76AB3" wp14:textId="77777777">
      <w:pPr>
        <w:numPr>
          <w:ilvl w:val="0"/>
          <w:numId w:val="20"/>
        </w:numPr>
        <w:spacing w:before="100" w:beforeAutospacing="1" w:after="0" w:line="240" w:lineRule="auto"/>
        <w:ind w:left="714" w:hanging="357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zajistit řá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dnou docházku dítěte do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6D1C3A93" wp14:textId="77777777">
      <w:pPr>
        <w:numPr>
          <w:ilvl w:val="0"/>
          <w:numId w:val="20"/>
        </w:numPr>
        <w:spacing w:before="100" w:beforeAutospacing="1" w:after="0" w:line="240" w:lineRule="auto"/>
        <w:ind w:left="714" w:hanging="357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předávat dítě průvodci osobně, nebo v zastoupení</w:t>
      </w:r>
    </w:p>
    <w:p xmlns:wp14="http://schemas.microsoft.com/office/word/2010/wordml" w:rsidRPr="00B2231E" w:rsidR="00B2231E" w:rsidP="00B2231E" w:rsidRDefault="00B2231E" w14:paraId="315ABF9A" wp14:textId="77777777">
      <w:pPr>
        <w:numPr>
          <w:ilvl w:val="0"/>
          <w:numId w:val="20"/>
        </w:numPr>
        <w:spacing w:before="100" w:beforeAutospacing="1" w:after="0" w:line="240" w:lineRule="auto"/>
        <w:ind w:left="714" w:hanging="357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včas nahlásit jakékoli změny v chování dítěte</w:t>
      </w:r>
    </w:p>
    <w:p xmlns:wp14="http://schemas.microsoft.com/office/word/2010/wordml" w:rsidRPr="00B2231E" w:rsidR="00B2231E" w:rsidP="00B2231E" w:rsidRDefault="00CC1BC8" w14:paraId="2832B871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do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přivádět pouze zdravé dítě</w:t>
      </w:r>
    </w:p>
    <w:p xmlns:wp14="http://schemas.microsoft.com/office/word/2010/wordml" w:rsidRPr="00B2231E" w:rsidR="00B2231E" w:rsidP="00B2231E" w:rsidRDefault="00B2231E" w14:paraId="4D460040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včas nahlásit případné změny v důležitých datech a údajích (změna bydliště, telefonu, zdravotní pojišťovny atd.)</w:t>
      </w:r>
    </w:p>
    <w:p xmlns:wp14="http://schemas.microsoft.com/office/word/2010/wordml" w:rsidRPr="00B2231E" w:rsidR="00B2231E" w:rsidP="00B2231E" w:rsidRDefault="00B2231E" w14:paraId="4EAD25C6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 daných termínech platit členské příspěvky</w:t>
      </w:r>
    </w:p>
    <w:p xmlns:wp14="http://schemas.microsoft.com/office/word/2010/wordml" w:rsidRPr="00B2231E" w:rsidR="00B2231E" w:rsidP="00B2231E" w:rsidRDefault="00B2231E" w14:paraId="7249A992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včas omlouvat ne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přítomnost dítěte v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xmlns:wp14="http://schemas.microsoft.com/office/word/2010/wordml" w:rsidRPr="00B2231E" w:rsidR="00B2231E" w:rsidP="00B2231E" w:rsidRDefault="00CC1BC8" w14:paraId="4646D33B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respektovat pravidla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4A958DE7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při přev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zetí dítěte od průvodce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zkontrolovat zdravotní stav dítěte (možný úraz, poranění dítěte – boule, modřina apod.) a neprodleně o tom informovat průvodce</w:t>
      </w:r>
    </w:p>
    <w:p xmlns:wp14="http://schemas.microsoft.com/office/word/2010/wordml" w:rsidRPr="00B2231E" w:rsidR="00B2231E" w:rsidP="00B2231E" w:rsidRDefault="00B2231E" w14:paraId="5323AD59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 případě poškození majetku 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dítětem mají rodiče povinnost pro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jednat s koordinátorkou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opravu či náhradu škody</w:t>
      </w:r>
    </w:p>
    <w:p xmlns:wp14="http://schemas.microsoft.com/office/word/2010/wordml" w:rsidRPr="00B2231E" w:rsidR="00B2231E" w:rsidP="00B2231E" w:rsidRDefault="00B2231E" w14:paraId="585FDF31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jsou povinni aktivně účastnit se na chodu zařízení a jednou ročně se zúčastnit brigády, případně svou neúčast kompenzovat částkou 1000,-</w:t>
      </w:r>
    </w:p>
    <w:p xmlns:wp14="http://schemas.microsoft.com/office/word/2010/wordml" w:rsidRPr="00B2231E" w:rsidR="00B2231E" w:rsidP="00B2231E" w:rsidRDefault="00B2231E" w14:paraId="1A802017" wp14:textId="777777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jsou povinni dodat do zařízení potřebné oblečení a vybavení</w:t>
      </w:r>
    </w:p>
    <w:p xmlns:wp14="http://schemas.microsoft.com/office/word/2010/wordml" w:rsidRPr="00B2231E" w:rsidR="00B2231E" w:rsidP="00B2231E" w:rsidRDefault="00B2231E" w14:paraId="4B81903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8 PRAVIDLA SPOLEČ</w:t>
      </w:r>
      <w:r w:rsidR="00CC1BC8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NÉHO SOUŽITÍ V ZÁZEMÍ V LK </w:t>
      </w:r>
      <w:proofErr w:type="spellStart"/>
      <w:r w:rsidR="00CC1BC8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Lesnílci</w:t>
      </w:r>
      <w:proofErr w:type="spellEnd"/>
    </w:p>
    <w:p xmlns:wp14="http://schemas.microsoft.com/office/word/2010/wordml" w:rsidRPr="00B2231E" w:rsidR="00B2231E" w:rsidP="00B2231E" w:rsidRDefault="00B2231E" w14:paraId="2D4A206A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Chováme</w:t>
      </w:r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se k sobě i k vybavení LK </w:t>
      </w:r>
      <w:proofErr w:type="spellStart"/>
      <w:r w:rsidR="00CC1BC8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ohleduplně.</w:t>
      </w:r>
    </w:p>
    <w:p xmlns:wp14="http://schemas.microsoft.com/office/word/2010/wordml" w:rsidRPr="00B2231E" w:rsidR="00B2231E" w:rsidP="00B2231E" w:rsidRDefault="00B2231E" w14:paraId="7FCEBECA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Všechny věci vracíme na místo k tomu určené.</w:t>
      </w:r>
    </w:p>
    <w:p xmlns:wp14="http://schemas.microsoft.com/office/word/2010/wordml" w:rsidRPr="00B2231E" w:rsidR="00B2231E" w:rsidP="00B2231E" w:rsidRDefault="00CC1BC8" w14:paraId="5F7FD272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V zázemí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třídíme odpad.</w:t>
      </w:r>
    </w:p>
    <w:p xmlns:wp14="http://schemas.microsoft.com/office/word/2010/wordml" w:rsidRPr="00B2231E" w:rsidR="00B2231E" w:rsidP="00B2231E" w:rsidRDefault="00CC1BC8" w14:paraId="7DEE8B93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Do zázemí LK </w:t>
      </w:r>
      <w:proofErr w:type="spellStart"/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 w:rsid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je zakázán vstup osobám pod vlivem návykových látek.</w:t>
      </w:r>
    </w:p>
    <w:p xmlns:wp14="http://schemas.microsoft.com/office/word/2010/wordml" w:rsidRPr="00B2231E" w:rsidR="00B2231E" w:rsidP="00B2231E" w:rsidRDefault="00B2231E" w14:paraId="0AC5AB09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Všichni účastníci společných akcí (slavnosti, besídky, brigády, semináře, pronájmy aj.) se řídí tímto provozním řádem, který j</w:t>
      </w:r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e k nahlédnutí v zázemí LK </w:t>
      </w:r>
      <w:proofErr w:type="spellStart"/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2231E" w14:paraId="01C4028F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Odpovědnost za dět</w:t>
      </w:r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i při akcích konaných v LK </w:t>
      </w:r>
      <w:proofErr w:type="spellStart"/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mají zákonní zástupci nebo osoby zmocněné k vyzvedávání dětí.</w:t>
      </w:r>
    </w:p>
    <w:p xmlns:wp14="http://schemas.microsoft.com/office/word/2010/wordml" w:rsidRPr="00B2231E" w:rsidR="00B2231E" w:rsidP="00B2231E" w:rsidRDefault="00B2231E" w14:paraId="2C63FFC5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Průvodce při odchodu z</w:t>
      </w:r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avře okna, zhasne, zamkne dveře a vypne vodu.</w:t>
      </w:r>
    </w:p>
    <w:p xmlns:wp14="http://schemas.microsoft.com/office/word/2010/wordml" w:rsidRPr="00B2231E" w:rsidR="00B2231E" w:rsidP="00B2231E" w:rsidRDefault="00B2231E" w14:paraId="611B8CC2" wp14:textId="777777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Při provozu ohniště zajišťuje dozor pověřená osoba (průvodce, zákonný zástupce) a dbá na to, aby se do ohniště nevstupovalo, aby se okolo ohniště chodilo pomalu a nevyndávaly se hořící předměty.</w:t>
      </w:r>
    </w:p>
    <w:p xmlns:wp14="http://schemas.microsoft.com/office/word/2010/wordml" w:rsidRPr="00B2231E" w:rsidR="00B2231E" w:rsidP="00B2231E" w:rsidRDefault="00B2231E" w14:paraId="72AD62ED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9 REVIZE PROVOZNÍHO ŘÁDU A ZÁVĚREČNÁ USTANOVENÍ</w:t>
      </w:r>
    </w:p>
    <w:p xmlns:wp14="http://schemas.microsoft.com/office/word/2010/wordml" w:rsidRPr="00B2231E" w:rsidR="00B2231E" w:rsidP="00B2231E" w:rsidRDefault="00B2231E" w14:paraId="221224E5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Zřizovatel si vyhra</w:t>
      </w:r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zuje právo Provozní řád LK </w:t>
      </w:r>
      <w:proofErr w:type="spellStart"/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 upravovat a doplňovat.</w:t>
      </w:r>
    </w:p>
    <w:p xmlns:wp14="http://schemas.microsoft.com/office/word/2010/wordml" w:rsidRPr="00B2231E" w:rsidR="00B2231E" w:rsidP="00B2231E" w:rsidRDefault="00B2231E" w14:paraId="4189427B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Seznámení se s provozním řádem a jeho dodržování je závazné pro zákonné zástup</w:t>
      </w:r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 xml:space="preserve">ce dítěte a zaměstnance LK </w:t>
      </w:r>
      <w:proofErr w:type="spellStart"/>
      <w:r w:rsidR="00B4401C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Lesnílci</w:t>
      </w:r>
      <w:proofErr w:type="spellEnd"/>
      <w:r w:rsidRPr="00B2231E"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xmlns:wp14="http://schemas.microsoft.com/office/word/2010/wordml" w:rsidRPr="00B2231E" w:rsidR="00B2231E" w:rsidP="00B2231E" w:rsidRDefault="00B4401C" w14:paraId="608D886C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  <w:t>Provozní řád nabývá účinnosti 20. 9. 2023</w:t>
      </w:r>
    </w:p>
    <w:p xmlns:wp14="http://schemas.microsoft.com/office/word/2010/wordml" w:rsidRPr="00B2231E" w:rsidR="00B2231E" w:rsidP="00B2231E" w:rsidRDefault="00B2231E" w14:paraId="5630AD66" wp14:textId="77777777">
      <w:pPr>
        <w:spacing w:after="0" w:line="240" w:lineRule="auto"/>
        <w:jc w:val="both"/>
        <w:rPr>
          <w:rFonts w:ascii="Cambria" w:hAnsi="Cambria" w:eastAsia="Times New Roman" w:cs="Times New Roman"/>
          <w:kern w:val="0"/>
          <w:sz w:val="24"/>
          <w:szCs w:val="24"/>
          <w:lang w:eastAsia="cs-CZ"/>
          <w14:ligatures w14:val="none"/>
        </w:rPr>
      </w:pPr>
    </w:p>
    <w:p xmlns:wp14="http://schemas.microsoft.com/office/word/2010/wordml" w:rsidR="00B2231E" w:rsidP="00B2231E" w:rsidRDefault="00B2231E" w14:paraId="61829076" wp14:textId="77777777"/>
    <w:p xmlns:wp14="http://schemas.microsoft.com/office/word/2010/wordml" w:rsidR="00B2231E" w:rsidRDefault="00B2231E" w14:paraId="2BA226A1" wp14:textId="77777777"/>
    <w:sectPr w:rsidR="00B223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2F8"/>
    <w:multiLevelType w:val="multilevel"/>
    <w:tmpl w:val="793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444177"/>
    <w:multiLevelType w:val="multilevel"/>
    <w:tmpl w:val="581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6C1CFF"/>
    <w:multiLevelType w:val="multilevel"/>
    <w:tmpl w:val="4CC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107046"/>
    <w:multiLevelType w:val="multilevel"/>
    <w:tmpl w:val="1B8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A7A73DA"/>
    <w:multiLevelType w:val="multilevel"/>
    <w:tmpl w:val="639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E16133D"/>
    <w:multiLevelType w:val="multilevel"/>
    <w:tmpl w:val="69C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EC70FCC"/>
    <w:multiLevelType w:val="hybridMultilevel"/>
    <w:tmpl w:val="665AEF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E07BF8"/>
    <w:multiLevelType w:val="multilevel"/>
    <w:tmpl w:val="4D00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69054A9"/>
    <w:multiLevelType w:val="multilevel"/>
    <w:tmpl w:val="3C4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8F073AC"/>
    <w:multiLevelType w:val="multilevel"/>
    <w:tmpl w:val="ABE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3F77516"/>
    <w:multiLevelType w:val="multilevel"/>
    <w:tmpl w:val="5F6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42E3DCF"/>
    <w:multiLevelType w:val="multilevel"/>
    <w:tmpl w:val="DDC6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5BE3414"/>
    <w:multiLevelType w:val="multilevel"/>
    <w:tmpl w:val="52E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AD02423"/>
    <w:multiLevelType w:val="multilevel"/>
    <w:tmpl w:val="1D7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B2027BF"/>
    <w:multiLevelType w:val="multilevel"/>
    <w:tmpl w:val="E69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0C76B4E"/>
    <w:multiLevelType w:val="multilevel"/>
    <w:tmpl w:val="9F6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3C13631"/>
    <w:multiLevelType w:val="multilevel"/>
    <w:tmpl w:val="5ED2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D547357"/>
    <w:multiLevelType w:val="multilevel"/>
    <w:tmpl w:val="DD2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DF9286F"/>
    <w:multiLevelType w:val="multilevel"/>
    <w:tmpl w:val="CFA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1DB2DD6"/>
    <w:multiLevelType w:val="multilevel"/>
    <w:tmpl w:val="2E3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55A5093"/>
    <w:multiLevelType w:val="multilevel"/>
    <w:tmpl w:val="C470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7141665"/>
    <w:multiLevelType w:val="multilevel"/>
    <w:tmpl w:val="B6A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0"/>
  </w:num>
  <w:num w:numId="5">
    <w:abstractNumId w:val="4"/>
  </w:num>
  <w:num w:numId="6">
    <w:abstractNumId w:val="13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15"/>
  </w:num>
  <w:num w:numId="17">
    <w:abstractNumId w:val="16"/>
  </w:num>
  <w:num w:numId="18">
    <w:abstractNumId w:val="14"/>
  </w:num>
  <w:num w:numId="19">
    <w:abstractNumId w:val="11"/>
  </w:num>
  <w:num w:numId="20">
    <w:abstractNumId w:val="8"/>
  </w:num>
  <w:num w:numId="21">
    <w:abstractNumId w:val="5"/>
  </w:num>
  <w:num w:numId="2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64"/>
    <w:rsid w:val="0011FBB7"/>
    <w:rsid w:val="00145EFE"/>
    <w:rsid w:val="00155565"/>
    <w:rsid w:val="001958B4"/>
    <w:rsid w:val="001A7F28"/>
    <w:rsid w:val="002A3670"/>
    <w:rsid w:val="00391ADA"/>
    <w:rsid w:val="003B68BF"/>
    <w:rsid w:val="00441A49"/>
    <w:rsid w:val="004672F4"/>
    <w:rsid w:val="00524DFD"/>
    <w:rsid w:val="0053442D"/>
    <w:rsid w:val="006D226A"/>
    <w:rsid w:val="006F2C08"/>
    <w:rsid w:val="00705CC3"/>
    <w:rsid w:val="007D6195"/>
    <w:rsid w:val="00804DEE"/>
    <w:rsid w:val="008152FA"/>
    <w:rsid w:val="00824FC0"/>
    <w:rsid w:val="00876F39"/>
    <w:rsid w:val="008B09C0"/>
    <w:rsid w:val="00940911"/>
    <w:rsid w:val="00A833C2"/>
    <w:rsid w:val="00A84D2A"/>
    <w:rsid w:val="00AB7B20"/>
    <w:rsid w:val="00B02EA5"/>
    <w:rsid w:val="00B2231E"/>
    <w:rsid w:val="00B4401C"/>
    <w:rsid w:val="00BF547D"/>
    <w:rsid w:val="00C35003"/>
    <w:rsid w:val="00C63E64"/>
    <w:rsid w:val="00CC1BC8"/>
    <w:rsid w:val="00CF6230"/>
    <w:rsid w:val="00D11523"/>
    <w:rsid w:val="00D26DD7"/>
    <w:rsid w:val="00EA6510"/>
    <w:rsid w:val="00EF5708"/>
    <w:rsid w:val="00F15679"/>
    <w:rsid w:val="00F374B2"/>
    <w:rsid w:val="00F43C32"/>
    <w:rsid w:val="0185F57D"/>
    <w:rsid w:val="0231DE15"/>
    <w:rsid w:val="038866B6"/>
    <w:rsid w:val="0460935E"/>
    <w:rsid w:val="058FF677"/>
    <w:rsid w:val="06CCB60A"/>
    <w:rsid w:val="0C21DB61"/>
    <w:rsid w:val="0CF7AD6E"/>
    <w:rsid w:val="0D3930CE"/>
    <w:rsid w:val="0E46E7A2"/>
    <w:rsid w:val="0FEA3204"/>
    <w:rsid w:val="10D0ED20"/>
    <w:rsid w:val="119E35AB"/>
    <w:rsid w:val="128B3E26"/>
    <w:rsid w:val="1386AD3C"/>
    <w:rsid w:val="13BF8256"/>
    <w:rsid w:val="149D72BA"/>
    <w:rsid w:val="16690CED"/>
    <w:rsid w:val="173A2AC6"/>
    <w:rsid w:val="173D2E2E"/>
    <w:rsid w:val="17934906"/>
    <w:rsid w:val="191B9B6C"/>
    <w:rsid w:val="194860D3"/>
    <w:rsid w:val="1D3E159A"/>
    <w:rsid w:val="1E856343"/>
    <w:rsid w:val="20DB1EBD"/>
    <w:rsid w:val="22834077"/>
    <w:rsid w:val="229E4A2C"/>
    <w:rsid w:val="2CD5DE5D"/>
    <w:rsid w:val="2EA7778F"/>
    <w:rsid w:val="2F9934CA"/>
    <w:rsid w:val="305E1B49"/>
    <w:rsid w:val="308EC7B2"/>
    <w:rsid w:val="3231AF1B"/>
    <w:rsid w:val="32A810E4"/>
    <w:rsid w:val="33E19C04"/>
    <w:rsid w:val="33FFB35B"/>
    <w:rsid w:val="34FAF6B0"/>
    <w:rsid w:val="370757B0"/>
    <w:rsid w:val="39AD652D"/>
    <w:rsid w:val="39B9FB7B"/>
    <w:rsid w:val="39D02364"/>
    <w:rsid w:val="3B0C819B"/>
    <w:rsid w:val="3B2EDEAB"/>
    <w:rsid w:val="3D9969C3"/>
    <w:rsid w:val="3F5216C9"/>
    <w:rsid w:val="41C00839"/>
    <w:rsid w:val="4323429E"/>
    <w:rsid w:val="43C1954C"/>
    <w:rsid w:val="4475C2E5"/>
    <w:rsid w:val="45A40622"/>
    <w:rsid w:val="48FBC4BB"/>
    <w:rsid w:val="491C8033"/>
    <w:rsid w:val="4A0996FB"/>
    <w:rsid w:val="4AE11BC7"/>
    <w:rsid w:val="4BEE21DA"/>
    <w:rsid w:val="548E31C3"/>
    <w:rsid w:val="5741B70C"/>
    <w:rsid w:val="57697657"/>
    <w:rsid w:val="5783A823"/>
    <w:rsid w:val="57C2DA08"/>
    <w:rsid w:val="5903318F"/>
    <w:rsid w:val="5C660A9A"/>
    <w:rsid w:val="5D3302BB"/>
    <w:rsid w:val="5D6AE927"/>
    <w:rsid w:val="5EEA4AB6"/>
    <w:rsid w:val="6021B029"/>
    <w:rsid w:val="639F7081"/>
    <w:rsid w:val="64DC7210"/>
    <w:rsid w:val="64EE03D1"/>
    <w:rsid w:val="651264F1"/>
    <w:rsid w:val="653C22CF"/>
    <w:rsid w:val="67DCD966"/>
    <w:rsid w:val="693DFDEA"/>
    <w:rsid w:val="69A1B781"/>
    <w:rsid w:val="6E053E87"/>
    <w:rsid w:val="6E883174"/>
    <w:rsid w:val="6EF05214"/>
    <w:rsid w:val="721C0B10"/>
    <w:rsid w:val="740CC0B9"/>
    <w:rsid w:val="74EAD352"/>
    <w:rsid w:val="753C8C88"/>
    <w:rsid w:val="7670F27F"/>
    <w:rsid w:val="78607BEF"/>
    <w:rsid w:val="7967190F"/>
    <w:rsid w:val="79816C2F"/>
    <w:rsid w:val="79E126B1"/>
    <w:rsid w:val="7BFCB434"/>
    <w:rsid w:val="7C0E8126"/>
    <w:rsid w:val="7C5465EC"/>
    <w:rsid w:val="7CED25A2"/>
    <w:rsid w:val="7DC2F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EE1D"/>
  <w15:chartTrackingRefBased/>
  <w15:docId w15:val="{E349081B-C8B1-4069-BD17-C5AA759A01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numbering" w:styleId="Bezseznamu1" w:customStyle="1">
    <w:name w:val="Bez seznamu1"/>
    <w:next w:val="Bezseznamu"/>
    <w:uiPriority w:val="99"/>
    <w:semiHidden/>
    <w:unhideWhenUsed/>
    <w:rsid w:val="00B2231E"/>
  </w:style>
  <w:style w:type="paragraph" w:styleId="wnd-align-center" w:customStyle="1">
    <w:name w:val="wnd-align-center"/>
    <w:basedOn w:val="Normln"/>
    <w:rsid w:val="00B223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223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223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231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2231E"/>
    <w:rPr>
      <w:i/>
      <w:iCs/>
    </w:rPr>
  </w:style>
  <w:style w:type="paragraph" w:styleId="Zkladntext">
    <w:name w:val="Body Text"/>
    <w:basedOn w:val="Normln"/>
    <w:link w:val="ZkladntextChar"/>
    <w:rsid w:val="00B2231E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character" w:styleId="ZkladntextChar" w:customStyle="1">
    <w:name w:val="Základní text Char"/>
    <w:basedOn w:val="Standardnpsmoodstavce"/>
    <w:link w:val="Zkladntext"/>
    <w:rsid w:val="00B2231E"/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table" w:styleId="Stednseznam2zvraznn11" w:customStyle="1">
    <w:name w:val="Střední seznam 2 – zvýraznění 11"/>
    <w:basedOn w:val="Normlntabulka"/>
    <w:next w:val="Stednseznam2zvraznn1"/>
    <w:uiPriority w:val="66"/>
    <w:rsid w:val="00B2231E"/>
    <w:pPr>
      <w:spacing w:after="0" w:line="240" w:lineRule="auto"/>
    </w:pPr>
    <w:rPr>
      <w:rFonts w:ascii="Cambria" w:hAnsi="Cambria" w:eastAsia="Times New Roman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2231E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2231E"/>
    <w:rPr>
      <w:rFonts w:ascii="Tahoma" w:hAnsi="Tahoma" w:cs="Tahoma"/>
      <w:kern w:val="0"/>
      <w:sz w:val="16"/>
      <w:szCs w:val="16"/>
      <w14:ligatures w14:val="none"/>
    </w:rPr>
  </w:style>
  <w:style w:type="paragraph" w:styleId="Odstavecseseznamem">
    <w:name w:val="List Paragraph"/>
    <w:basedOn w:val="Normln"/>
    <w:uiPriority w:val="34"/>
    <w:qFormat/>
    <w:rsid w:val="00B2231E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B2231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styleId="ZhlavChar" w:customStyle="1">
    <w:name w:val="Záhlaví Char"/>
    <w:basedOn w:val="Standardnpsmoodstavce"/>
    <w:link w:val="Zhlav"/>
    <w:uiPriority w:val="99"/>
    <w:semiHidden/>
    <w:rsid w:val="00B2231E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2231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styleId="ZpatChar" w:customStyle="1">
    <w:name w:val="Zápatí Char"/>
    <w:basedOn w:val="Standardnpsmoodstavce"/>
    <w:link w:val="Zpat"/>
    <w:uiPriority w:val="99"/>
    <w:rsid w:val="00B2231E"/>
    <w:rPr>
      <w:kern w:val="0"/>
      <w14:ligatures w14:val="none"/>
    </w:rPr>
  </w:style>
  <w:style w:type="table" w:styleId="Stednseznam2zvraznn1">
    <w:name w:val="Medium List 2 Accent 1"/>
    <w:basedOn w:val="Normlntabulka"/>
    <w:uiPriority w:val="66"/>
    <w:semiHidden/>
    <w:unhideWhenUsed/>
    <w:rsid w:val="00B2231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lesnilci.e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Rubáš</dc:creator>
  <keywords/>
  <dc:description/>
  <lastModifiedBy>Klára Kaftanová</lastModifiedBy>
  <revision>12</revision>
  <dcterms:created xsi:type="dcterms:W3CDTF">2023-08-10T19:31:00.0000000Z</dcterms:created>
  <dcterms:modified xsi:type="dcterms:W3CDTF">2024-07-21T20:35:02.7797943Z</dcterms:modified>
</coreProperties>
</file>